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6E2" w14:textId="77777777" w:rsidR="004703DE" w:rsidRDefault="005015B4">
      <w:pPr>
        <w:rPr>
          <w:noProof/>
          <w:lang w:eastAsia="en-GB"/>
        </w:rPr>
      </w:pPr>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73B3578E" wp14:editId="4232C771">
            <wp:simplePos x="0" y="0"/>
            <wp:positionH relativeFrom="margin">
              <wp:align>left</wp:align>
            </wp:positionH>
            <wp:positionV relativeFrom="margin">
              <wp:align>top</wp:align>
            </wp:positionV>
            <wp:extent cx="1076325" cy="1266825"/>
            <wp:effectExtent l="19050" t="0" r="9525" b="0"/>
            <wp:wrapSquare wrapText="bothSides"/>
            <wp:docPr id="16" name="Picture 0" descr="PICT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005.JPG"/>
                    <pic:cNvPicPr/>
                  </pic:nvPicPr>
                  <pic:blipFill>
                    <a:blip r:embed="rId8" cstate="print"/>
                    <a:stretch>
                      <a:fillRect/>
                    </a:stretch>
                  </pic:blipFill>
                  <pic:spPr>
                    <a:xfrm>
                      <a:off x="0" y="0"/>
                      <a:ext cx="1076325" cy="1266825"/>
                    </a:xfrm>
                    <a:prstGeom prst="rect">
                      <a:avLst/>
                    </a:prstGeom>
                  </pic:spPr>
                </pic:pic>
              </a:graphicData>
            </a:graphic>
          </wp:anchor>
        </w:drawing>
      </w:r>
      <w:r w:rsidR="004703DE">
        <w:t xml:space="preserve">                                                                                                                                   </w:t>
      </w:r>
      <w:r w:rsidR="007757D9">
        <w:t xml:space="preserve">   </w:t>
      </w:r>
      <w:r w:rsidR="004703DE">
        <w:rPr>
          <w:noProof/>
          <w:lang w:eastAsia="en-GB"/>
        </w:rPr>
        <w:t xml:space="preserve">        </w:t>
      </w:r>
    </w:p>
    <w:p w14:paraId="4CA551C9" w14:textId="7A9C518D" w:rsidR="004703DE" w:rsidRDefault="001106E8" w:rsidP="004703DE">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311A0069" wp14:editId="28986D0D">
                <wp:simplePos x="0" y="0"/>
                <wp:positionH relativeFrom="margin">
                  <wp:posOffset>1590675</wp:posOffset>
                </wp:positionH>
                <wp:positionV relativeFrom="page">
                  <wp:posOffset>1123950</wp:posOffset>
                </wp:positionV>
                <wp:extent cx="2847975" cy="680720"/>
                <wp:effectExtent l="0" t="0" r="0" b="0"/>
                <wp:wrapTight wrapText="bothSides">
                  <wp:wrapPolygon edited="0">
                    <wp:start x="0" y="0"/>
                    <wp:lineTo x="0" y="21157"/>
                    <wp:lineTo x="21528" y="21157"/>
                    <wp:lineTo x="21528" y="0"/>
                    <wp:lineTo x="0" y="0"/>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311A0069" id="Rectangle 5" o:spid="_x0000_s1026" style="position:absolute;margin-left:125.25pt;margin-top:88.5pt;width:224.25pt;height:5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" o:allowincell="f" stroked="f">
                <v:textbox>
                  <w:txbxContent>
                    <w:p w14:paraId="2E671E71" w14:textId="77777777" w:rsidR="00663C89" w:rsidRPr="005015B4" w:rsidRDefault="00663C89" w:rsidP="004703DE">
                      <w:pPr>
                        <w:jc w:val="center"/>
                        <w:rPr>
                          <w:rFonts w:ascii="Castellar" w:eastAsia="Times New Roman" w:hAnsi="Castellar"/>
                          <w:sz w:val="36"/>
                          <w:szCs w:val="36"/>
                        </w:rPr>
                      </w:pPr>
                      <w:proofErr w:type="spellStart"/>
                      <w:r w:rsidRPr="005015B4">
                        <w:rPr>
                          <w:rFonts w:ascii="Castellar" w:eastAsia="Times New Roman" w:hAnsi="Castellar"/>
                          <w:sz w:val="36"/>
                          <w:szCs w:val="36"/>
                        </w:rPr>
                        <w:t>Mutford</w:t>
                      </w:r>
                      <w:proofErr w:type="spellEnd"/>
                    </w:p>
                    <w:p w14:paraId="45079E55" w14:textId="77777777" w:rsidR="00663C89" w:rsidRPr="005015B4" w:rsidRDefault="00663C89" w:rsidP="004703DE">
                      <w:pPr>
                        <w:jc w:val="center"/>
                        <w:rPr>
                          <w:rFonts w:ascii="Castellar" w:eastAsia="Times New Roman" w:hAnsi="Castellar"/>
                          <w:sz w:val="36"/>
                          <w:szCs w:val="36"/>
                        </w:rPr>
                      </w:pPr>
                      <w:r w:rsidRPr="005015B4">
                        <w:rPr>
                          <w:rFonts w:ascii="Castellar" w:eastAsia="Times New Roman" w:hAnsi="Castellar"/>
                          <w:sz w:val="36"/>
                          <w:szCs w:val="36"/>
                        </w:rPr>
                        <w:t xml:space="preserve"> PARISH COUNCIL</w:t>
                      </w:r>
                    </w:p>
                    <w:p w14:paraId="5051EF15" w14:textId="77777777" w:rsidR="00663C89" w:rsidRDefault="00663C89" w:rsidP="004703DE">
                      <w:pPr>
                        <w:rPr>
                          <w:rFonts w:ascii="Castellar" w:eastAsiaTheme="minorEastAsia" w:hAnsi="Castellar" w:cs="Arial"/>
                          <w:spacing w:val="320"/>
                          <w:sz w:val="26"/>
                          <w:szCs w:val="26"/>
                        </w:rPr>
                      </w:pPr>
                    </w:p>
                    <w:p w14:paraId="724DC80D" w14:textId="77777777" w:rsidR="00663C89" w:rsidRDefault="00663C89" w:rsidP="004703DE">
                      <w:pPr>
                        <w:rPr>
                          <w:sz w:val="2"/>
                          <w:szCs w:val="2"/>
                        </w:rPr>
                      </w:pPr>
                    </w:p>
                  </w:txbxContent>
                </v:textbox>
                <w10:wrap type="tight" anchorx="margin" anchory="page"/>
              </v:rect>
            </w:pict>
          </mc:Fallback>
        </mc:AlternateContent>
      </w:r>
    </w:p>
    <w:p w14:paraId="7D3F6302" w14:textId="77777777" w:rsidR="005015B4" w:rsidRDefault="005015B4" w:rsidP="005015B4">
      <w:pPr>
        <w:jc w:val="center"/>
        <w:rPr>
          <w:rFonts w:cs="Calibri"/>
          <w:b/>
          <w:sz w:val="28"/>
          <w:szCs w:val="28"/>
        </w:rPr>
      </w:pPr>
    </w:p>
    <w:p w14:paraId="03C63F83" w14:textId="77777777" w:rsidR="005015B4" w:rsidRDefault="005015B4" w:rsidP="005015B4">
      <w:pPr>
        <w:jc w:val="center"/>
        <w:rPr>
          <w:rFonts w:cs="Calibri"/>
          <w:b/>
          <w:sz w:val="28"/>
          <w:szCs w:val="28"/>
        </w:rPr>
      </w:pPr>
    </w:p>
    <w:p w14:paraId="677F3AC3" w14:textId="77777777" w:rsidR="005015B4" w:rsidRDefault="005015B4" w:rsidP="005015B4">
      <w:pPr>
        <w:jc w:val="center"/>
        <w:rPr>
          <w:rFonts w:cs="Calibri"/>
          <w:b/>
          <w:sz w:val="28"/>
          <w:szCs w:val="28"/>
        </w:rPr>
      </w:pPr>
    </w:p>
    <w:p w14:paraId="16FE3132" w14:textId="77777777" w:rsidR="005015B4" w:rsidRDefault="005015B4" w:rsidP="005015B4">
      <w:pPr>
        <w:jc w:val="center"/>
        <w:rPr>
          <w:rFonts w:cs="Calibri"/>
          <w:b/>
          <w:sz w:val="28"/>
          <w:szCs w:val="28"/>
        </w:rPr>
      </w:pPr>
    </w:p>
    <w:p w14:paraId="30B20349" w14:textId="77777777" w:rsidR="005015B4" w:rsidRDefault="005015B4" w:rsidP="005015B4">
      <w:pPr>
        <w:jc w:val="center"/>
        <w:rPr>
          <w:rFonts w:cs="Calibri"/>
          <w:b/>
          <w:sz w:val="28"/>
          <w:szCs w:val="28"/>
        </w:rPr>
      </w:pPr>
    </w:p>
    <w:p w14:paraId="3834E33C" w14:textId="64617447" w:rsidR="00EC059E" w:rsidRPr="008A32A1" w:rsidRDefault="00EC059E" w:rsidP="00EC059E">
      <w:pPr>
        <w:jc w:val="center"/>
        <w:rPr>
          <w:rFonts w:ascii="Arial" w:hAnsi="Arial" w:cs="Arial"/>
          <w:b/>
          <w:sz w:val="24"/>
          <w:szCs w:val="24"/>
        </w:rPr>
      </w:pPr>
      <w:r w:rsidRPr="008A32A1">
        <w:rPr>
          <w:rFonts w:ascii="Arial" w:hAnsi="Arial" w:cs="Arial"/>
          <w:b/>
          <w:sz w:val="24"/>
          <w:szCs w:val="24"/>
        </w:rPr>
        <w:t xml:space="preserve">Minutes of the </w:t>
      </w:r>
      <w:r w:rsidR="00DD3294">
        <w:rPr>
          <w:rFonts w:ascii="Arial" w:hAnsi="Arial" w:cs="Arial"/>
          <w:b/>
          <w:sz w:val="24"/>
          <w:szCs w:val="24"/>
        </w:rPr>
        <w:t>Ordinary</w:t>
      </w:r>
      <w:r w:rsidR="00246CCC">
        <w:rPr>
          <w:rFonts w:ascii="Arial" w:hAnsi="Arial" w:cs="Arial"/>
          <w:b/>
          <w:sz w:val="24"/>
          <w:szCs w:val="24"/>
        </w:rPr>
        <w:t xml:space="preserve"> Meeting</w:t>
      </w:r>
      <w:r w:rsidRPr="008A32A1">
        <w:rPr>
          <w:rFonts w:ascii="Arial" w:hAnsi="Arial" w:cs="Arial"/>
          <w:b/>
          <w:sz w:val="24"/>
          <w:szCs w:val="24"/>
        </w:rPr>
        <w:t xml:space="preserve"> of the Council</w:t>
      </w:r>
    </w:p>
    <w:p w14:paraId="5FFE34DC" w14:textId="0A86842A" w:rsidR="00EC059E" w:rsidRPr="008A32A1" w:rsidRDefault="00EC059E" w:rsidP="00EC059E">
      <w:pPr>
        <w:jc w:val="center"/>
        <w:rPr>
          <w:rFonts w:ascii="Arial" w:hAnsi="Arial" w:cs="Arial"/>
          <w:sz w:val="24"/>
          <w:szCs w:val="24"/>
        </w:rPr>
      </w:pPr>
      <w:r w:rsidRPr="008A32A1">
        <w:rPr>
          <w:rFonts w:ascii="Arial" w:hAnsi="Arial" w:cs="Arial"/>
          <w:sz w:val="24"/>
          <w:szCs w:val="24"/>
        </w:rPr>
        <w:t xml:space="preserve">held </w:t>
      </w:r>
      <w:r w:rsidR="00DD3294">
        <w:rPr>
          <w:rFonts w:ascii="Arial" w:hAnsi="Arial" w:cs="Arial"/>
          <w:sz w:val="24"/>
          <w:szCs w:val="24"/>
        </w:rPr>
        <w:t xml:space="preserve">at </w:t>
      </w:r>
      <w:proofErr w:type="spellStart"/>
      <w:r w:rsidR="00DD3294">
        <w:rPr>
          <w:rFonts w:ascii="Arial" w:hAnsi="Arial" w:cs="Arial"/>
          <w:sz w:val="24"/>
          <w:szCs w:val="24"/>
        </w:rPr>
        <w:t>Mutford</w:t>
      </w:r>
      <w:proofErr w:type="spellEnd"/>
      <w:r w:rsidR="00DD3294">
        <w:rPr>
          <w:rFonts w:ascii="Arial" w:hAnsi="Arial" w:cs="Arial"/>
          <w:sz w:val="24"/>
          <w:szCs w:val="24"/>
        </w:rPr>
        <w:t xml:space="preserve"> Village Hall</w:t>
      </w:r>
    </w:p>
    <w:p w14:paraId="363EC160" w14:textId="05CEC2AC"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on </w:t>
      </w:r>
      <w:r w:rsidR="00246CCC">
        <w:rPr>
          <w:rFonts w:ascii="Arial" w:hAnsi="Arial" w:cs="Arial"/>
          <w:sz w:val="24"/>
          <w:szCs w:val="24"/>
        </w:rPr>
        <w:t xml:space="preserve">Thursday </w:t>
      </w:r>
      <w:r w:rsidR="00DB3E01">
        <w:rPr>
          <w:rFonts w:ascii="Arial" w:hAnsi="Arial" w:cs="Arial"/>
          <w:sz w:val="24"/>
          <w:szCs w:val="24"/>
        </w:rPr>
        <w:t>25</w:t>
      </w:r>
      <w:r w:rsidR="00DB3E01" w:rsidRPr="00DB3E01">
        <w:rPr>
          <w:rFonts w:ascii="Arial" w:hAnsi="Arial" w:cs="Arial"/>
          <w:sz w:val="24"/>
          <w:szCs w:val="24"/>
          <w:vertAlign w:val="superscript"/>
        </w:rPr>
        <w:t>th</w:t>
      </w:r>
      <w:r w:rsidR="00DB3E01">
        <w:rPr>
          <w:rFonts w:ascii="Arial" w:hAnsi="Arial" w:cs="Arial"/>
          <w:sz w:val="24"/>
          <w:szCs w:val="24"/>
        </w:rPr>
        <w:t xml:space="preserve"> </w:t>
      </w:r>
      <w:r w:rsidR="00246CCC">
        <w:rPr>
          <w:rFonts w:ascii="Arial" w:hAnsi="Arial" w:cs="Arial"/>
          <w:sz w:val="24"/>
          <w:szCs w:val="24"/>
        </w:rPr>
        <w:t>May 2021</w:t>
      </w:r>
    </w:p>
    <w:p w14:paraId="208D5778" w14:textId="437C9ACF" w:rsidR="00EC059E" w:rsidRPr="009B2CA2" w:rsidRDefault="00EC059E" w:rsidP="00EC059E">
      <w:pPr>
        <w:jc w:val="center"/>
        <w:rPr>
          <w:rFonts w:ascii="Arial" w:hAnsi="Arial" w:cs="Arial"/>
          <w:sz w:val="24"/>
          <w:szCs w:val="24"/>
        </w:rPr>
      </w:pPr>
      <w:r w:rsidRPr="009B2CA2">
        <w:rPr>
          <w:rFonts w:ascii="Arial" w:hAnsi="Arial" w:cs="Arial"/>
          <w:sz w:val="24"/>
          <w:szCs w:val="24"/>
        </w:rPr>
        <w:t xml:space="preserve">Commencing at </w:t>
      </w:r>
      <w:r w:rsidR="002D05CA">
        <w:rPr>
          <w:rFonts w:ascii="Arial" w:hAnsi="Arial" w:cs="Arial"/>
          <w:sz w:val="24"/>
          <w:szCs w:val="24"/>
        </w:rPr>
        <w:t>7</w:t>
      </w:r>
      <w:r w:rsidR="00060784">
        <w:rPr>
          <w:rFonts w:ascii="Arial" w:hAnsi="Arial" w:cs="Arial"/>
          <w:sz w:val="24"/>
          <w:szCs w:val="24"/>
        </w:rPr>
        <w:t>.</w:t>
      </w:r>
      <w:r w:rsidR="00DD3294">
        <w:rPr>
          <w:rFonts w:ascii="Arial" w:hAnsi="Arial" w:cs="Arial"/>
          <w:sz w:val="24"/>
          <w:szCs w:val="24"/>
        </w:rPr>
        <w:t>0</w:t>
      </w:r>
      <w:r w:rsidR="00060784">
        <w:rPr>
          <w:rFonts w:ascii="Arial" w:hAnsi="Arial" w:cs="Arial"/>
          <w:sz w:val="24"/>
          <w:szCs w:val="24"/>
        </w:rPr>
        <w:t>0</w:t>
      </w:r>
      <w:r w:rsidRPr="009B2CA2">
        <w:rPr>
          <w:rFonts w:ascii="Arial" w:hAnsi="Arial" w:cs="Arial"/>
          <w:sz w:val="24"/>
          <w:szCs w:val="24"/>
        </w:rPr>
        <w:t>pm</w:t>
      </w:r>
    </w:p>
    <w:p w14:paraId="69615708" w14:textId="77777777" w:rsidR="00EC059E" w:rsidRPr="009B2CA2" w:rsidRDefault="00EC059E" w:rsidP="00EC059E">
      <w:pPr>
        <w:rPr>
          <w:rFonts w:ascii="Arial" w:hAnsi="Arial" w:cs="Arial"/>
          <w:sz w:val="24"/>
          <w:szCs w:val="24"/>
        </w:rPr>
      </w:pPr>
    </w:p>
    <w:p w14:paraId="5654AFD6" w14:textId="5FD1449E" w:rsidR="00EC059E" w:rsidRPr="00393FB3" w:rsidRDefault="00DD3294" w:rsidP="00EC059E">
      <w:pPr>
        <w:jc w:val="both"/>
        <w:rPr>
          <w:rFonts w:ascii="Arial" w:hAnsi="Arial" w:cs="Arial"/>
          <w:b/>
        </w:rPr>
      </w:pPr>
      <w:r>
        <w:rPr>
          <w:rFonts w:ascii="Arial" w:hAnsi="Arial" w:cs="Arial"/>
          <w:b/>
        </w:rPr>
        <w:t>20</w:t>
      </w:r>
      <w:r w:rsidR="008129E8">
        <w:rPr>
          <w:rFonts w:ascii="Arial" w:hAnsi="Arial" w:cs="Arial"/>
          <w:b/>
        </w:rPr>
        <w:t>/</w:t>
      </w:r>
      <w:r w:rsidR="00B01239">
        <w:rPr>
          <w:rFonts w:ascii="Arial" w:hAnsi="Arial" w:cs="Arial"/>
          <w:b/>
        </w:rPr>
        <w:t>2</w:t>
      </w:r>
      <w:r w:rsidR="002C2331">
        <w:rPr>
          <w:rFonts w:ascii="Arial" w:hAnsi="Arial" w:cs="Arial"/>
          <w:b/>
        </w:rPr>
        <w:t>1</w:t>
      </w:r>
      <w:r w:rsidR="00EC059E">
        <w:rPr>
          <w:rFonts w:ascii="Arial" w:hAnsi="Arial" w:cs="Arial"/>
          <w:b/>
        </w:rPr>
        <w:t xml:space="preserve"> </w:t>
      </w:r>
      <w:r w:rsidR="00EC059E" w:rsidRPr="00393FB3">
        <w:rPr>
          <w:rFonts w:ascii="Arial" w:hAnsi="Arial" w:cs="Arial"/>
          <w:b/>
        </w:rPr>
        <w:t>Present</w:t>
      </w:r>
    </w:p>
    <w:p w14:paraId="018A55ED" w14:textId="0DC9ADC2" w:rsidR="00A11532" w:rsidRDefault="008A4EF1" w:rsidP="00A11532">
      <w:pPr>
        <w:ind w:left="720"/>
        <w:rPr>
          <w:rFonts w:ascii="Arial" w:hAnsi="Arial" w:cs="Arial"/>
        </w:rPr>
      </w:pPr>
      <w:r>
        <w:rPr>
          <w:rFonts w:ascii="Arial" w:hAnsi="Arial" w:cs="Arial"/>
        </w:rPr>
        <w:t xml:space="preserve">Cllrs </w:t>
      </w:r>
      <w:r w:rsidR="00A36567">
        <w:rPr>
          <w:rFonts w:ascii="Arial" w:hAnsi="Arial" w:cs="Arial"/>
        </w:rPr>
        <w:t>Neil Glendinning</w:t>
      </w:r>
      <w:r>
        <w:rPr>
          <w:rFonts w:ascii="Arial" w:hAnsi="Arial" w:cs="Arial"/>
        </w:rPr>
        <w:t xml:space="preserve"> (Chairman),</w:t>
      </w:r>
      <w:r w:rsidR="007C4176">
        <w:rPr>
          <w:rFonts w:ascii="Arial" w:hAnsi="Arial" w:cs="Arial"/>
        </w:rPr>
        <w:t xml:space="preserve"> </w:t>
      </w:r>
      <w:r w:rsidR="008129E8">
        <w:rPr>
          <w:rFonts w:ascii="Arial" w:hAnsi="Arial" w:cs="Arial"/>
        </w:rPr>
        <w:t>Jenny She</w:t>
      </w:r>
      <w:r w:rsidR="00403F7B">
        <w:rPr>
          <w:rFonts w:ascii="Arial" w:hAnsi="Arial" w:cs="Arial"/>
        </w:rPr>
        <w:t>a</w:t>
      </w:r>
      <w:r w:rsidR="008129E8">
        <w:rPr>
          <w:rFonts w:ascii="Arial" w:hAnsi="Arial" w:cs="Arial"/>
        </w:rPr>
        <w:t>han</w:t>
      </w:r>
      <w:r w:rsidR="00FD67A4">
        <w:rPr>
          <w:rFonts w:ascii="Arial" w:hAnsi="Arial" w:cs="Arial"/>
        </w:rPr>
        <w:t xml:space="preserve"> (Vice-Chairman)</w:t>
      </w:r>
      <w:r w:rsidR="008129E8">
        <w:rPr>
          <w:rFonts w:ascii="Arial" w:hAnsi="Arial" w:cs="Arial"/>
        </w:rPr>
        <w:t>, Richard Read</w:t>
      </w:r>
      <w:r w:rsidR="00B8122A">
        <w:rPr>
          <w:rFonts w:ascii="Arial" w:hAnsi="Arial" w:cs="Arial"/>
        </w:rPr>
        <w:t xml:space="preserve">, </w:t>
      </w:r>
      <w:r w:rsidR="005C7CEF">
        <w:rPr>
          <w:rFonts w:ascii="Arial" w:hAnsi="Arial" w:cs="Arial"/>
        </w:rPr>
        <w:t>David Greenacre,</w:t>
      </w:r>
      <w:r w:rsidR="00CF6A91">
        <w:rPr>
          <w:rFonts w:ascii="Arial" w:hAnsi="Arial" w:cs="Arial"/>
        </w:rPr>
        <w:t xml:space="preserve"> Martin Warnes</w:t>
      </w:r>
    </w:p>
    <w:p w14:paraId="06D5949B" w14:textId="3821BBE0" w:rsidR="00D0600E" w:rsidRDefault="00916764" w:rsidP="00360E80">
      <w:pPr>
        <w:ind w:left="720"/>
        <w:rPr>
          <w:rFonts w:ascii="Arial" w:hAnsi="Arial" w:cs="Arial"/>
          <w:b/>
          <w:bCs/>
        </w:rPr>
      </w:pPr>
      <w:r>
        <w:rPr>
          <w:rFonts w:ascii="Arial" w:hAnsi="Arial" w:cs="Arial"/>
        </w:rPr>
        <w:t xml:space="preserve">, </w:t>
      </w:r>
    </w:p>
    <w:p w14:paraId="16BB8884" w14:textId="6BDA0FD0" w:rsidR="00B8122A" w:rsidRDefault="00DD5EDE" w:rsidP="00360E80">
      <w:pPr>
        <w:ind w:left="720"/>
        <w:rPr>
          <w:rFonts w:ascii="Arial" w:hAnsi="Arial" w:cs="Arial"/>
        </w:rPr>
      </w:pPr>
      <w:r>
        <w:rPr>
          <w:rFonts w:ascii="Arial" w:hAnsi="Arial" w:cs="Arial"/>
          <w:b/>
          <w:bCs/>
        </w:rPr>
        <w:t xml:space="preserve">In Attendance </w:t>
      </w:r>
      <w:r w:rsidR="00A11532" w:rsidRPr="005A0522">
        <w:rPr>
          <w:rFonts w:ascii="Arial" w:hAnsi="Arial" w:cs="Arial"/>
        </w:rPr>
        <w:t xml:space="preserve">J. Armstrong </w:t>
      </w:r>
      <w:r w:rsidR="00A11532">
        <w:rPr>
          <w:rFonts w:ascii="Arial" w:hAnsi="Arial" w:cs="Arial"/>
        </w:rPr>
        <w:t>(</w:t>
      </w:r>
      <w:r w:rsidR="00D0600E" w:rsidRPr="005A0522">
        <w:rPr>
          <w:rFonts w:ascii="Arial" w:hAnsi="Arial" w:cs="Arial"/>
        </w:rPr>
        <w:t>Clerk</w:t>
      </w:r>
      <w:r w:rsidR="00D0600E">
        <w:rPr>
          <w:rFonts w:ascii="Arial" w:hAnsi="Arial" w:cs="Arial"/>
        </w:rPr>
        <w:t>)</w:t>
      </w:r>
    </w:p>
    <w:p w14:paraId="7C2AD4FA" w14:textId="77777777" w:rsidR="00360E80" w:rsidRDefault="00360E80" w:rsidP="00360E80">
      <w:pPr>
        <w:ind w:left="720"/>
        <w:rPr>
          <w:rFonts w:ascii="Arial" w:hAnsi="Arial" w:cs="Arial"/>
          <w:b/>
        </w:rPr>
      </w:pPr>
    </w:p>
    <w:p w14:paraId="3629F67C" w14:textId="15E4E694" w:rsidR="00EC059E" w:rsidRDefault="002C2331" w:rsidP="00EC059E">
      <w:pPr>
        <w:rPr>
          <w:rFonts w:ascii="Arial" w:hAnsi="Arial" w:cs="Arial"/>
          <w:b/>
        </w:rPr>
      </w:pPr>
      <w:r>
        <w:rPr>
          <w:rFonts w:ascii="Arial" w:hAnsi="Arial" w:cs="Arial"/>
          <w:b/>
        </w:rPr>
        <w:t>2</w:t>
      </w:r>
      <w:r w:rsidR="00DD3294">
        <w:rPr>
          <w:rFonts w:ascii="Arial" w:hAnsi="Arial" w:cs="Arial"/>
          <w:b/>
        </w:rPr>
        <w:t>1</w:t>
      </w:r>
      <w:r w:rsidR="00B01239">
        <w:rPr>
          <w:rFonts w:ascii="Arial" w:hAnsi="Arial" w:cs="Arial"/>
          <w:b/>
        </w:rPr>
        <w:t>/2</w:t>
      </w:r>
      <w:r>
        <w:rPr>
          <w:rFonts w:ascii="Arial" w:hAnsi="Arial" w:cs="Arial"/>
          <w:b/>
        </w:rPr>
        <w:t>1</w:t>
      </w:r>
      <w:r w:rsidR="00B8122A">
        <w:rPr>
          <w:rFonts w:ascii="Arial" w:hAnsi="Arial" w:cs="Arial"/>
          <w:b/>
        </w:rPr>
        <w:t xml:space="preserve"> </w:t>
      </w:r>
      <w:r w:rsidR="00D872F3">
        <w:rPr>
          <w:rFonts w:ascii="Arial" w:hAnsi="Arial" w:cs="Arial"/>
          <w:b/>
        </w:rPr>
        <w:t>A</w:t>
      </w:r>
      <w:r w:rsidR="00EC059E" w:rsidRPr="00393FB3">
        <w:rPr>
          <w:rFonts w:ascii="Arial" w:hAnsi="Arial" w:cs="Arial"/>
          <w:b/>
        </w:rPr>
        <w:t>pologies for absence</w:t>
      </w:r>
    </w:p>
    <w:p w14:paraId="05E91ADC" w14:textId="04EAB136" w:rsidR="00D0600E" w:rsidRDefault="00A36567" w:rsidP="00EC059E">
      <w:pPr>
        <w:rPr>
          <w:rFonts w:ascii="Arial" w:hAnsi="Arial" w:cs="Arial"/>
        </w:rPr>
      </w:pPr>
      <w:r>
        <w:rPr>
          <w:rFonts w:ascii="Arial" w:hAnsi="Arial" w:cs="Arial"/>
        </w:rPr>
        <w:t xml:space="preserve"> </w:t>
      </w:r>
      <w:r>
        <w:rPr>
          <w:rFonts w:ascii="Arial" w:hAnsi="Arial" w:cs="Arial"/>
        </w:rPr>
        <w:tab/>
      </w:r>
      <w:r w:rsidR="00FD67A4">
        <w:rPr>
          <w:rFonts w:ascii="Arial" w:hAnsi="Arial" w:cs="Arial"/>
        </w:rPr>
        <w:t xml:space="preserve">Cllr Theresa Robinson, </w:t>
      </w:r>
      <w:r w:rsidR="00DD3294">
        <w:rPr>
          <w:rFonts w:ascii="Arial" w:hAnsi="Arial" w:cs="Arial"/>
        </w:rPr>
        <w:t xml:space="preserve">Cllr </w:t>
      </w:r>
      <w:r w:rsidR="002C2331" w:rsidRPr="002C2331">
        <w:rPr>
          <w:rFonts w:ascii="Arial" w:hAnsi="Arial" w:cs="Arial"/>
        </w:rPr>
        <w:t>ESC Cllr Craig Rivett</w:t>
      </w:r>
      <w:r w:rsidR="00FD67A4">
        <w:rPr>
          <w:rFonts w:ascii="Arial" w:hAnsi="Arial" w:cs="Arial"/>
        </w:rPr>
        <w:t xml:space="preserve">, </w:t>
      </w:r>
      <w:r w:rsidR="002C2331" w:rsidRPr="002C2331">
        <w:rPr>
          <w:rFonts w:ascii="Arial" w:hAnsi="Arial" w:cs="Arial"/>
        </w:rPr>
        <w:t xml:space="preserve">ESC Cllr Jenny </w:t>
      </w:r>
      <w:proofErr w:type="spellStart"/>
      <w:r w:rsidR="002C2331" w:rsidRPr="002C2331">
        <w:rPr>
          <w:rFonts w:ascii="Arial" w:hAnsi="Arial" w:cs="Arial"/>
        </w:rPr>
        <w:t>Ceresa</w:t>
      </w:r>
      <w:proofErr w:type="spellEnd"/>
    </w:p>
    <w:p w14:paraId="5FE53463" w14:textId="77777777" w:rsidR="008A4EF1" w:rsidRDefault="008A4EF1" w:rsidP="00EC059E">
      <w:pPr>
        <w:rPr>
          <w:rFonts w:ascii="Arial" w:hAnsi="Arial" w:cs="Arial"/>
          <w:b/>
        </w:rPr>
      </w:pPr>
    </w:p>
    <w:p w14:paraId="50E3BBAC" w14:textId="4578E6EE" w:rsidR="00EC059E" w:rsidRDefault="00DD3294" w:rsidP="00EC059E">
      <w:pPr>
        <w:rPr>
          <w:rFonts w:ascii="Arial" w:hAnsi="Arial" w:cs="Arial"/>
          <w:b/>
        </w:rPr>
      </w:pPr>
      <w:r>
        <w:rPr>
          <w:rFonts w:ascii="Arial" w:hAnsi="Arial" w:cs="Arial"/>
          <w:b/>
        </w:rPr>
        <w:t>22/</w:t>
      </w:r>
      <w:r w:rsidR="00A91C53">
        <w:rPr>
          <w:rFonts w:ascii="Arial" w:hAnsi="Arial" w:cs="Arial"/>
          <w:b/>
        </w:rPr>
        <w:t>2</w:t>
      </w:r>
      <w:r w:rsidR="002C2331">
        <w:rPr>
          <w:rFonts w:ascii="Arial" w:hAnsi="Arial" w:cs="Arial"/>
          <w:b/>
        </w:rPr>
        <w:t>1</w:t>
      </w:r>
      <w:r w:rsidR="00A91C53">
        <w:rPr>
          <w:rFonts w:ascii="Arial" w:hAnsi="Arial" w:cs="Arial"/>
          <w:b/>
        </w:rPr>
        <w:t xml:space="preserve"> </w:t>
      </w:r>
      <w:r w:rsidR="00EC059E" w:rsidRPr="00AE7112">
        <w:rPr>
          <w:rFonts w:ascii="Arial" w:hAnsi="Arial" w:cs="Arial"/>
          <w:b/>
        </w:rPr>
        <w:t>Declarations of Interest</w:t>
      </w:r>
    </w:p>
    <w:p w14:paraId="4BA3A115" w14:textId="62EBA23D" w:rsidR="006C4F23" w:rsidRDefault="000319DC" w:rsidP="00D725A2">
      <w:pPr>
        <w:ind w:left="720"/>
        <w:rPr>
          <w:rFonts w:ascii="Arial" w:hAnsi="Arial" w:cs="Arial"/>
        </w:rPr>
      </w:pPr>
      <w:r>
        <w:rPr>
          <w:rFonts w:ascii="Arial" w:hAnsi="Arial" w:cs="Arial"/>
        </w:rPr>
        <w:t>None</w:t>
      </w:r>
    </w:p>
    <w:p w14:paraId="2B8F8F05" w14:textId="77777777" w:rsidR="00926D93" w:rsidRPr="00926D93" w:rsidRDefault="00926D93" w:rsidP="00DD5EDE">
      <w:pPr>
        <w:rPr>
          <w:rFonts w:ascii="Arial" w:hAnsi="Arial" w:cs="Arial"/>
        </w:rPr>
      </w:pPr>
    </w:p>
    <w:p w14:paraId="2092E958" w14:textId="07FC8597" w:rsidR="002C2331" w:rsidRPr="002C2331" w:rsidRDefault="00DD3294" w:rsidP="002C2331">
      <w:pPr>
        <w:rPr>
          <w:rFonts w:ascii="Arial" w:hAnsi="Arial" w:cs="Arial"/>
          <w:b/>
        </w:rPr>
      </w:pPr>
      <w:r>
        <w:rPr>
          <w:rFonts w:ascii="Arial" w:hAnsi="Arial" w:cs="Arial"/>
          <w:b/>
        </w:rPr>
        <w:t>23</w:t>
      </w:r>
      <w:r w:rsidR="002C2331">
        <w:rPr>
          <w:rFonts w:ascii="Arial" w:hAnsi="Arial" w:cs="Arial"/>
          <w:b/>
        </w:rPr>
        <w:t xml:space="preserve">/21 Minutes of the meeting of </w:t>
      </w:r>
      <w:r w:rsidR="00FD67A4">
        <w:rPr>
          <w:rFonts w:ascii="Arial" w:hAnsi="Arial" w:cs="Arial"/>
          <w:b/>
        </w:rPr>
        <w:t>6</w:t>
      </w:r>
      <w:r w:rsidR="00FD67A4" w:rsidRPr="00FD67A4">
        <w:rPr>
          <w:rFonts w:ascii="Arial" w:hAnsi="Arial" w:cs="Arial"/>
          <w:b/>
          <w:vertAlign w:val="superscript"/>
        </w:rPr>
        <w:t>th</w:t>
      </w:r>
      <w:r w:rsidR="00FD67A4">
        <w:rPr>
          <w:rFonts w:ascii="Arial" w:hAnsi="Arial" w:cs="Arial"/>
          <w:b/>
        </w:rPr>
        <w:t xml:space="preserve"> May</w:t>
      </w:r>
      <w:r w:rsidR="00695231">
        <w:rPr>
          <w:rFonts w:ascii="Arial" w:hAnsi="Arial" w:cs="Arial"/>
          <w:b/>
        </w:rPr>
        <w:t xml:space="preserve"> 2021</w:t>
      </w:r>
    </w:p>
    <w:p w14:paraId="70897520" w14:textId="07DAC51A" w:rsidR="007A202A" w:rsidRPr="003849F2" w:rsidRDefault="007A202A" w:rsidP="007A202A">
      <w:pPr>
        <w:ind w:left="720"/>
        <w:rPr>
          <w:rFonts w:ascii="Arial" w:hAnsi="Arial" w:cs="Arial"/>
        </w:rPr>
      </w:pPr>
      <w:r w:rsidRPr="005256D1">
        <w:rPr>
          <w:rFonts w:ascii="Arial" w:hAnsi="Arial" w:cs="Arial"/>
          <w:b/>
        </w:rPr>
        <w:t>It was proposed by Cllr</w:t>
      </w:r>
      <w:r>
        <w:rPr>
          <w:rFonts w:ascii="Arial" w:hAnsi="Arial" w:cs="Arial"/>
          <w:b/>
        </w:rPr>
        <w:t xml:space="preserve"> Sheahan</w:t>
      </w:r>
      <w:r w:rsidRPr="005256D1">
        <w:rPr>
          <w:rFonts w:ascii="Arial" w:hAnsi="Arial" w:cs="Arial"/>
          <w:b/>
        </w:rPr>
        <w:t xml:space="preserve">, seconded Cllr </w:t>
      </w:r>
      <w:r>
        <w:rPr>
          <w:rFonts w:ascii="Arial" w:hAnsi="Arial" w:cs="Arial"/>
          <w:b/>
        </w:rPr>
        <w:t xml:space="preserve">Warnes </w:t>
      </w:r>
      <w:r w:rsidRPr="005256D1">
        <w:rPr>
          <w:rFonts w:ascii="Arial" w:hAnsi="Arial" w:cs="Arial"/>
          <w:b/>
        </w:rPr>
        <w:t>that the minutes of the meeting of</w:t>
      </w:r>
      <w:r>
        <w:rPr>
          <w:rFonts w:ascii="Arial" w:hAnsi="Arial" w:cs="Arial"/>
          <w:b/>
        </w:rPr>
        <w:t xml:space="preserve"> </w:t>
      </w:r>
      <w:r w:rsidR="00FD67A4">
        <w:rPr>
          <w:rFonts w:ascii="Arial" w:hAnsi="Arial" w:cs="Arial"/>
          <w:b/>
        </w:rPr>
        <w:t>6</w:t>
      </w:r>
      <w:r w:rsidR="00FD67A4" w:rsidRPr="00FD67A4">
        <w:rPr>
          <w:rFonts w:ascii="Arial" w:hAnsi="Arial" w:cs="Arial"/>
          <w:b/>
          <w:vertAlign w:val="superscript"/>
        </w:rPr>
        <w:t>th</w:t>
      </w:r>
      <w:r w:rsidR="00FD67A4">
        <w:rPr>
          <w:rFonts w:ascii="Arial" w:hAnsi="Arial" w:cs="Arial"/>
          <w:b/>
        </w:rPr>
        <w:t xml:space="preserve"> May</w:t>
      </w:r>
      <w:r>
        <w:rPr>
          <w:rFonts w:ascii="Arial" w:hAnsi="Arial" w:cs="Arial"/>
          <w:b/>
        </w:rPr>
        <w:t xml:space="preserve"> 2021 </w:t>
      </w:r>
      <w:r w:rsidRPr="005256D1">
        <w:rPr>
          <w:rFonts w:ascii="Arial" w:hAnsi="Arial" w:cs="Arial"/>
          <w:b/>
        </w:rPr>
        <w:t>be accepted as a true record. This was agreed.</w:t>
      </w:r>
      <w:r>
        <w:rPr>
          <w:rFonts w:ascii="Arial" w:hAnsi="Arial" w:cs="Arial"/>
        </w:rPr>
        <w:t xml:space="preserve"> The minutes will be signed by the Chairman in due course.</w:t>
      </w:r>
    </w:p>
    <w:p w14:paraId="4DEA9780" w14:textId="645F4A0E" w:rsidR="002C2331" w:rsidRPr="002C2331" w:rsidRDefault="002C2331" w:rsidP="00EC059E">
      <w:pPr>
        <w:rPr>
          <w:rFonts w:ascii="Arial" w:hAnsi="Arial" w:cs="Arial"/>
          <w:bCs/>
        </w:rPr>
      </w:pPr>
    </w:p>
    <w:p w14:paraId="051E89AD" w14:textId="6A2695BA" w:rsidR="006C4F23" w:rsidRDefault="00DD3294" w:rsidP="00EC059E">
      <w:pPr>
        <w:rPr>
          <w:rFonts w:ascii="Arial" w:hAnsi="Arial" w:cs="Arial"/>
          <w:b/>
        </w:rPr>
      </w:pPr>
      <w:r>
        <w:rPr>
          <w:rFonts w:ascii="Arial" w:hAnsi="Arial" w:cs="Arial"/>
          <w:b/>
        </w:rPr>
        <w:t>24</w:t>
      </w:r>
      <w:r w:rsidR="00424B22">
        <w:rPr>
          <w:rFonts w:ascii="Arial" w:hAnsi="Arial" w:cs="Arial"/>
          <w:b/>
        </w:rPr>
        <w:t>/</w:t>
      </w:r>
      <w:r w:rsidR="00A91C53">
        <w:rPr>
          <w:rFonts w:ascii="Arial" w:hAnsi="Arial" w:cs="Arial"/>
          <w:b/>
        </w:rPr>
        <w:t>2</w:t>
      </w:r>
      <w:r w:rsidR="00695231">
        <w:rPr>
          <w:rFonts w:ascii="Arial" w:hAnsi="Arial" w:cs="Arial"/>
          <w:b/>
        </w:rPr>
        <w:t>1</w:t>
      </w:r>
      <w:r w:rsidR="00424B22" w:rsidRPr="006C4F23">
        <w:rPr>
          <w:rFonts w:ascii="Arial" w:hAnsi="Arial" w:cs="Arial"/>
          <w:b/>
        </w:rPr>
        <w:t xml:space="preserve"> </w:t>
      </w:r>
      <w:r w:rsidR="004B17F0" w:rsidRPr="004B17F0">
        <w:rPr>
          <w:rFonts w:ascii="Arial" w:hAnsi="Arial" w:cs="Arial"/>
          <w:b/>
        </w:rPr>
        <w:t>Matters arising not otherwise on the agenda</w:t>
      </w:r>
    </w:p>
    <w:p w14:paraId="3CAEF054" w14:textId="609AFEE7" w:rsidR="00FD67A4" w:rsidRDefault="00F057B6" w:rsidP="00F057B6">
      <w:pPr>
        <w:ind w:left="720"/>
        <w:rPr>
          <w:rFonts w:ascii="Arial" w:hAnsi="Arial" w:cs="Arial"/>
        </w:rPr>
      </w:pPr>
      <w:r>
        <w:rPr>
          <w:rFonts w:ascii="Arial" w:hAnsi="Arial" w:cs="Arial"/>
        </w:rPr>
        <w:t xml:space="preserve">The </w:t>
      </w:r>
      <w:r w:rsidR="00992A5B">
        <w:rPr>
          <w:rFonts w:ascii="Arial" w:hAnsi="Arial" w:cs="Arial"/>
        </w:rPr>
        <w:t>problem</w:t>
      </w:r>
      <w:r w:rsidR="00FD67A4">
        <w:rPr>
          <w:rFonts w:ascii="Arial" w:hAnsi="Arial" w:cs="Arial"/>
        </w:rPr>
        <w:t xml:space="preserve"> of cars parking on Chapel Road has </w:t>
      </w:r>
      <w:r w:rsidR="00992A5B">
        <w:rPr>
          <w:rFonts w:ascii="Arial" w:hAnsi="Arial" w:cs="Arial"/>
        </w:rPr>
        <w:t>reduced. An article has been included in the June issue of the Newsletter. The Clerk will have a further conversation with users of the paddocks.</w:t>
      </w:r>
    </w:p>
    <w:p w14:paraId="18909D11" w14:textId="77777777" w:rsidR="00FD67A4" w:rsidRDefault="00FD67A4" w:rsidP="00F057B6">
      <w:pPr>
        <w:ind w:left="720"/>
        <w:rPr>
          <w:rFonts w:ascii="Arial" w:hAnsi="Arial" w:cs="Arial"/>
        </w:rPr>
      </w:pPr>
    </w:p>
    <w:p w14:paraId="2C13F37C" w14:textId="11051FA4" w:rsidR="00527681" w:rsidRDefault="00992A5B" w:rsidP="000D6F33">
      <w:pPr>
        <w:rPr>
          <w:rFonts w:ascii="Arial" w:hAnsi="Arial" w:cs="Arial"/>
          <w:b/>
        </w:rPr>
      </w:pPr>
      <w:r>
        <w:rPr>
          <w:rFonts w:ascii="Arial" w:hAnsi="Arial" w:cs="Arial"/>
          <w:b/>
        </w:rPr>
        <w:t>27/</w:t>
      </w:r>
      <w:r w:rsidR="00F057B6">
        <w:rPr>
          <w:rFonts w:ascii="Arial" w:hAnsi="Arial" w:cs="Arial"/>
          <w:b/>
        </w:rPr>
        <w:t xml:space="preserve">21 </w:t>
      </w:r>
      <w:r w:rsidR="00527681">
        <w:rPr>
          <w:rFonts w:ascii="Arial" w:hAnsi="Arial" w:cs="Arial"/>
          <w:b/>
        </w:rPr>
        <w:t>Chairman’s Item</w:t>
      </w:r>
    </w:p>
    <w:p w14:paraId="5B486F00" w14:textId="62123490" w:rsidR="00337FDD" w:rsidRDefault="00F057B6" w:rsidP="00EB5D13">
      <w:pPr>
        <w:ind w:left="720"/>
        <w:rPr>
          <w:rFonts w:ascii="Arial" w:hAnsi="Arial" w:cs="Arial"/>
          <w:bCs/>
        </w:rPr>
      </w:pPr>
      <w:r>
        <w:rPr>
          <w:rFonts w:ascii="Arial" w:hAnsi="Arial" w:cs="Arial"/>
          <w:bCs/>
        </w:rPr>
        <w:t>The Chairman had no items for this meeting</w:t>
      </w:r>
      <w:r w:rsidR="00C27035">
        <w:rPr>
          <w:rFonts w:ascii="Arial" w:hAnsi="Arial" w:cs="Arial"/>
          <w:bCs/>
        </w:rPr>
        <w:t>.</w:t>
      </w:r>
    </w:p>
    <w:p w14:paraId="5107C170" w14:textId="77777777" w:rsidR="00337FDD" w:rsidRPr="00EB5D13" w:rsidRDefault="00337FDD" w:rsidP="00EB5D13">
      <w:pPr>
        <w:ind w:left="720"/>
        <w:rPr>
          <w:rFonts w:ascii="Arial" w:hAnsi="Arial" w:cs="Arial"/>
          <w:bCs/>
        </w:rPr>
      </w:pPr>
    </w:p>
    <w:p w14:paraId="7519A6A0" w14:textId="62ACCF07" w:rsidR="00E866D2" w:rsidRPr="00DF61F8" w:rsidRDefault="00DD3294" w:rsidP="000D6F33">
      <w:pPr>
        <w:rPr>
          <w:rFonts w:ascii="Arial" w:hAnsi="Arial" w:cs="Arial"/>
          <w:b/>
        </w:rPr>
      </w:pPr>
      <w:r>
        <w:rPr>
          <w:rFonts w:ascii="Arial" w:hAnsi="Arial" w:cs="Arial"/>
          <w:b/>
        </w:rPr>
        <w:t>26</w:t>
      </w:r>
      <w:r w:rsidR="00C27035">
        <w:rPr>
          <w:rFonts w:ascii="Arial" w:hAnsi="Arial" w:cs="Arial"/>
          <w:b/>
        </w:rPr>
        <w:t>/21</w:t>
      </w:r>
      <w:r w:rsidR="003F0AC0">
        <w:rPr>
          <w:rFonts w:ascii="Arial" w:hAnsi="Arial" w:cs="Arial"/>
          <w:b/>
        </w:rPr>
        <w:t xml:space="preserve"> </w:t>
      </w:r>
      <w:r w:rsidR="00E866D2" w:rsidRPr="00DF61F8">
        <w:rPr>
          <w:rFonts w:ascii="Arial" w:hAnsi="Arial" w:cs="Arial"/>
          <w:b/>
        </w:rPr>
        <w:t xml:space="preserve">Correspondence </w:t>
      </w:r>
    </w:p>
    <w:p w14:paraId="678282D8" w14:textId="3CC68DC5" w:rsidR="00992A5B" w:rsidRDefault="00992A5B" w:rsidP="00992A5B">
      <w:pPr>
        <w:ind w:left="720"/>
        <w:rPr>
          <w:rFonts w:ascii="Arial" w:hAnsi="Arial" w:cs="Arial"/>
        </w:rPr>
      </w:pPr>
      <w:r>
        <w:rPr>
          <w:rFonts w:ascii="Arial" w:hAnsi="Arial" w:cs="Arial"/>
        </w:rPr>
        <w:t xml:space="preserve">An email was received from Peter Aldous MP concerning the traffic movements associated with the gas plant at </w:t>
      </w:r>
      <w:proofErr w:type="spellStart"/>
      <w:r>
        <w:rPr>
          <w:rFonts w:ascii="Arial" w:hAnsi="Arial" w:cs="Arial"/>
        </w:rPr>
        <w:t>Ellough</w:t>
      </w:r>
      <w:proofErr w:type="spellEnd"/>
      <w:r>
        <w:rPr>
          <w:rFonts w:ascii="Arial" w:hAnsi="Arial" w:cs="Arial"/>
        </w:rPr>
        <w:t>. Following discussion, it was agreed that the Clerk would attend the next meeting chaired by Mr Aldous and report back to Council.</w:t>
      </w:r>
    </w:p>
    <w:p w14:paraId="666AC1B4" w14:textId="77777777" w:rsidR="00916764" w:rsidRPr="000319DC" w:rsidRDefault="00916764" w:rsidP="00DF61F8">
      <w:pPr>
        <w:ind w:left="720"/>
        <w:rPr>
          <w:rFonts w:ascii="Arial" w:hAnsi="Arial" w:cs="Arial"/>
        </w:rPr>
      </w:pPr>
    </w:p>
    <w:p w14:paraId="61E6303A" w14:textId="7CABE738" w:rsidR="000D6F33" w:rsidRPr="004E3598" w:rsidRDefault="00992A5B" w:rsidP="004E3598">
      <w:pPr>
        <w:rPr>
          <w:rFonts w:ascii="Arial" w:hAnsi="Arial" w:cs="Arial"/>
          <w:b/>
        </w:rPr>
      </w:pPr>
      <w:r>
        <w:rPr>
          <w:rFonts w:ascii="Arial" w:hAnsi="Arial" w:cs="Arial"/>
          <w:b/>
          <w:bCs/>
        </w:rPr>
        <w:t>27</w:t>
      </w:r>
      <w:r w:rsidR="003E2583">
        <w:rPr>
          <w:rFonts w:ascii="Arial" w:hAnsi="Arial" w:cs="Arial"/>
          <w:b/>
          <w:bCs/>
        </w:rPr>
        <w:t>2/21</w:t>
      </w:r>
      <w:r w:rsidR="00EB0B75" w:rsidRPr="00EB0B75">
        <w:rPr>
          <w:rFonts w:ascii="Arial" w:hAnsi="Arial" w:cs="Arial"/>
          <w:b/>
          <w:bCs/>
        </w:rPr>
        <w:t xml:space="preserve"> </w:t>
      </w:r>
      <w:r w:rsidR="000D6F33">
        <w:rPr>
          <w:rFonts w:ascii="Arial" w:hAnsi="Arial" w:cs="Arial"/>
          <w:b/>
        </w:rPr>
        <w:t>Finance</w:t>
      </w:r>
    </w:p>
    <w:p w14:paraId="56D50267" w14:textId="23952A7F" w:rsidR="007614D4" w:rsidRDefault="00992A5B" w:rsidP="00B6385B">
      <w:pPr>
        <w:ind w:left="720"/>
        <w:rPr>
          <w:rFonts w:ascii="Arial" w:hAnsi="Arial" w:cs="Arial"/>
        </w:rPr>
      </w:pPr>
      <w:r>
        <w:rPr>
          <w:rFonts w:ascii="Arial" w:hAnsi="Arial" w:cs="Arial"/>
          <w:b/>
        </w:rPr>
        <w:t>27</w:t>
      </w:r>
      <w:r w:rsidR="003E2583">
        <w:rPr>
          <w:rFonts w:ascii="Arial" w:hAnsi="Arial" w:cs="Arial"/>
          <w:b/>
        </w:rPr>
        <w:t>/21/1</w:t>
      </w:r>
      <w:r w:rsidR="001D27DE" w:rsidRPr="00A550E1">
        <w:rPr>
          <w:rFonts w:ascii="Arial" w:hAnsi="Arial" w:cs="Arial"/>
          <w:b/>
        </w:rPr>
        <w:t xml:space="preserve"> </w:t>
      </w:r>
      <w:r w:rsidR="007614D4" w:rsidRPr="00A550E1">
        <w:rPr>
          <w:rFonts w:ascii="Arial" w:hAnsi="Arial" w:cs="Arial"/>
          <w:b/>
        </w:rPr>
        <w:t>O</w:t>
      </w:r>
      <w:r w:rsidR="006A60C3" w:rsidRPr="00A550E1">
        <w:rPr>
          <w:rFonts w:ascii="Arial" w:hAnsi="Arial" w:cs="Arial"/>
          <w:b/>
        </w:rPr>
        <w:t>utstanding invoices.</w:t>
      </w:r>
      <w:r w:rsidR="007614D4" w:rsidRPr="00A550E1">
        <w:rPr>
          <w:rFonts w:ascii="Arial" w:hAnsi="Arial" w:cs="Arial"/>
        </w:rPr>
        <w:t xml:space="preserve"> </w:t>
      </w:r>
    </w:p>
    <w:p w14:paraId="2C8C13CB" w14:textId="3DA0CBFA" w:rsidR="00992A5B" w:rsidRPr="00A550E1" w:rsidRDefault="00992A5B" w:rsidP="00B6385B">
      <w:pPr>
        <w:ind w:left="720"/>
        <w:rPr>
          <w:rFonts w:ascii="Arial" w:hAnsi="Arial" w:cs="Arial"/>
        </w:rPr>
      </w:pPr>
      <w:r>
        <w:rPr>
          <w:rFonts w:ascii="Arial" w:hAnsi="Arial" w:cs="Arial"/>
        </w:rPr>
        <w:t>There were no outstanding invoices</w:t>
      </w:r>
    </w:p>
    <w:p w14:paraId="4CBDF1DD" w14:textId="77777777" w:rsidR="00992A5B" w:rsidRDefault="00992A5B" w:rsidP="00992A5B">
      <w:pPr>
        <w:ind w:left="720"/>
        <w:rPr>
          <w:rFonts w:ascii="Arial" w:hAnsi="Arial" w:cs="Arial"/>
          <w:b/>
          <w:bCs/>
        </w:rPr>
      </w:pPr>
    </w:p>
    <w:p w14:paraId="30E5CA7B" w14:textId="492F48AB" w:rsidR="00992A5B" w:rsidRPr="00234853" w:rsidRDefault="00992A5B" w:rsidP="00992A5B">
      <w:pPr>
        <w:ind w:left="720"/>
        <w:rPr>
          <w:rFonts w:ascii="Arial" w:hAnsi="Arial" w:cs="Arial"/>
        </w:rPr>
      </w:pPr>
      <w:r>
        <w:rPr>
          <w:rFonts w:ascii="Arial" w:hAnsi="Arial" w:cs="Arial"/>
          <w:b/>
          <w:bCs/>
        </w:rPr>
        <w:t>27/</w:t>
      </w:r>
      <w:r w:rsidRPr="00B801E5">
        <w:rPr>
          <w:rFonts w:ascii="Arial" w:hAnsi="Arial" w:cs="Arial"/>
          <w:b/>
          <w:bCs/>
        </w:rPr>
        <w:t>21/2</w:t>
      </w:r>
      <w:r>
        <w:rPr>
          <w:rFonts w:ascii="Arial" w:hAnsi="Arial" w:cs="Arial"/>
          <w:b/>
          <w:bCs/>
        </w:rPr>
        <w:t xml:space="preserve"> Council Accounts for 2020-2021.</w:t>
      </w:r>
      <w:r>
        <w:rPr>
          <w:rFonts w:ascii="Arial" w:hAnsi="Arial" w:cs="Arial"/>
        </w:rPr>
        <w:t xml:space="preserve"> The Clerk presented the accounts for 2020/2021 and answered questions from Cllrs. On a proposition from Cllr </w:t>
      </w:r>
      <w:r w:rsidR="007D36BE">
        <w:rPr>
          <w:rFonts w:ascii="Arial" w:hAnsi="Arial" w:cs="Arial"/>
        </w:rPr>
        <w:t>Sheahan</w:t>
      </w:r>
      <w:r>
        <w:rPr>
          <w:rFonts w:ascii="Arial" w:hAnsi="Arial" w:cs="Arial"/>
        </w:rPr>
        <w:t xml:space="preserve"> seconded by </w:t>
      </w:r>
      <w:r w:rsidR="007D36BE">
        <w:rPr>
          <w:rFonts w:ascii="Arial" w:hAnsi="Arial" w:cs="Arial"/>
        </w:rPr>
        <w:t>Cllr Warnes</w:t>
      </w:r>
      <w:r>
        <w:rPr>
          <w:rFonts w:ascii="Arial" w:hAnsi="Arial" w:cs="Arial"/>
        </w:rPr>
        <w:t xml:space="preserve"> it was agreed to approve the accounts for 2020-2021.</w:t>
      </w:r>
    </w:p>
    <w:p w14:paraId="7A95A8DF" w14:textId="439FF518" w:rsidR="00992A5B" w:rsidRDefault="00992A5B" w:rsidP="00992A5B">
      <w:pPr>
        <w:ind w:left="720"/>
        <w:rPr>
          <w:rFonts w:ascii="Arial" w:hAnsi="Arial" w:cs="Arial"/>
        </w:rPr>
      </w:pPr>
      <w:r>
        <w:rPr>
          <w:rFonts w:ascii="Arial" w:hAnsi="Arial" w:cs="Arial"/>
          <w:b/>
        </w:rPr>
        <w:t xml:space="preserve">27/21/3 Exemption Request. </w:t>
      </w:r>
      <w:r>
        <w:rPr>
          <w:rFonts w:ascii="Arial" w:hAnsi="Arial" w:cs="Arial"/>
        </w:rPr>
        <w:t xml:space="preserve">On a proposition from Cllr </w:t>
      </w:r>
      <w:r w:rsidR="007D36BE">
        <w:rPr>
          <w:rFonts w:ascii="Arial" w:hAnsi="Arial" w:cs="Arial"/>
        </w:rPr>
        <w:t>Sheahan</w:t>
      </w:r>
      <w:r>
        <w:rPr>
          <w:rFonts w:ascii="Arial" w:hAnsi="Arial" w:cs="Arial"/>
        </w:rPr>
        <w:t xml:space="preserve"> seconded by </w:t>
      </w:r>
      <w:r w:rsidR="007D36BE">
        <w:rPr>
          <w:rFonts w:ascii="Arial" w:hAnsi="Arial" w:cs="Arial"/>
        </w:rPr>
        <w:t>Cllr Warnes</w:t>
      </w:r>
      <w:r>
        <w:rPr>
          <w:rFonts w:ascii="Arial" w:hAnsi="Arial" w:cs="Arial"/>
        </w:rPr>
        <w:t xml:space="preserve"> it was agreed that the request for exemption from external audit be sent.</w:t>
      </w:r>
    </w:p>
    <w:p w14:paraId="5A7C6B32" w14:textId="048869C6" w:rsidR="00992A5B" w:rsidRDefault="00992A5B" w:rsidP="00992A5B">
      <w:pPr>
        <w:ind w:left="720"/>
        <w:rPr>
          <w:rFonts w:ascii="Arial" w:hAnsi="Arial" w:cs="Arial"/>
        </w:rPr>
      </w:pPr>
      <w:r>
        <w:rPr>
          <w:rFonts w:ascii="Arial" w:hAnsi="Arial" w:cs="Arial"/>
          <w:b/>
        </w:rPr>
        <w:lastRenderedPageBreak/>
        <w:t xml:space="preserve">27/21/4 Internal Audit. </w:t>
      </w:r>
      <w:r>
        <w:rPr>
          <w:rFonts w:ascii="Arial" w:hAnsi="Arial" w:cs="Arial"/>
          <w:bCs/>
        </w:rPr>
        <w:t xml:space="preserve">The clerk reported that the internal audit was satisfactory. </w:t>
      </w:r>
      <w:r>
        <w:rPr>
          <w:rFonts w:ascii="Arial" w:hAnsi="Arial" w:cs="Arial"/>
        </w:rPr>
        <w:t xml:space="preserve">On a proposition from Cllr </w:t>
      </w:r>
      <w:r w:rsidR="007D36BE">
        <w:rPr>
          <w:rFonts w:ascii="Arial" w:hAnsi="Arial" w:cs="Arial"/>
        </w:rPr>
        <w:t>Sheahan</w:t>
      </w:r>
      <w:r>
        <w:rPr>
          <w:rFonts w:ascii="Arial" w:hAnsi="Arial" w:cs="Arial"/>
        </w:rPr>
        <w:t xml:space="preserve"> seconded by </w:t>
      </w:r>
      <w:r w:rsidR="007D36BE">
        <w:rPr>
          <w:rFonts w:ascii="Arial" w:hAnsi="Arial" w:cs="Arial"/>
        </w:rPr>
        <w:t>Cllr Warnes</w:t>
      </w:r>
      <w:r>
        <w:rPr>
          <w:rFonts w:ascii="Arial" w:hAnsi="Arial" w:cs="Arial"/>
        </w:rPr>
        <w:t xml:space="preserve"> it was agreed to adopt the internal audit of the accounts for 2020-2021.</w:t>
      </w:r>
    </w:p>
    <w:p w14:paraId="7229447D" w14:textId="5F2EDBF8" w:rsidR="00992A5B" w:rsidRDefault="00992A5B" w:rsidP="00992A5B">
      <w:pPr>
        <w:ind w:left="720"/>
        <w:rPr>
          <w:rFonts w:ascii="Arial" w:hAnsi="Arial" w:cs="Arial"/>
        </w:rPr>
      </w:pPr>
      <w:r>
        <w:rPr>
          <w:rFonts w:ascii="Arial" w:hAnsi="Arial" w:cs="Arial"/>
          <w:b/>
        </w:rPr>
        <w:t xml:space="preserve">27/21/5 Annual Governance Statement </w:t>
      </w:r>
      <w:r w:rsidRPr="005019EA">
        <w:rPr>
          <w:rFonts w:ascii="Arial" w:hAnsi="Arial" w:cs="Arial"/>
          <w:b/>
        </w:rPr>
        <w:t>2020-2021</w:t>
      </w:r>
      <w:r>
        <w:rPr>
          <w:rFonts w:ascii="Arial" w:hAnsi="Arial" w:cs="Arial"/>
          <w:b/>
        </w:rPr>
        <w:t xml:space="preserve"> </w:t>
      </w:r>
      <w:r w:rsidRPr="005019EA">
        <w:rPr>
          <w:rFonts w:ascii="Arial" w:hAnsi="Arial" w:cs="Arial"/>
          <w:bCs/>
        </w:rPr>
        <w:t xml:space="preserve">Members considered the </w:t>
      </w:r>
      <w:proofErr w:type="spellStart"/>
      <w:r>
        <w:rPr>
          <w:rFonts w:ascii="Arial" w:hAnsi="Arial" w:cs="Arial"/>
          <w:bCs/>
        </w:rPr>
        <w:t>the</w:t>
      </w:r>
      <w:proofErr w:type="spellEnd"/>
      <w:r>
        <w:rPr>
          <w:rFonts w:ascii="Arial" w:hAnsi="Arial" w:cs="Arial"/>
          <w:bCs/>
        </w:rPr>
        <w:t xml:space="preserve"> content of the Governance statement and on </w:t>
      </w:r>
      <w:r>
        <w:rPr>
          <w:rFonts w:ascii="Arial" w:hAnsi="Arial" w:cs="Arial"/>
        </w:rPr>
        <w:t xml:space="preserve">a proposition from Cllr </w:t>
      </w:r>
      <w:r w:rsidR="007D36BE">
        <w:rPr>
          <w:rFonts w:ascii="Arial" w:hAnsi="Arial" w:cs="Arial"/>
        </w:rPr>
        <w:t>Sheahan</w:t>
      </w:r>
      <w:r>
        <w:rPr>
          <w:rFonts w:ascii="Arial" w:hAnsi="Arial" w:cs="Arial"/>
        </w:rPr>
        <w:t xml:space="preserve"> seconded by </w:t>
      </w:r>
      <w:r w:rsidR="007D36BE">
        <w:rPr>
          <w:rFonts w:ascii="Arial" w:hAnsi="Arial" w:cs="Arial"/>
        </w:rPr>
        <w:t>Cllr Warnes</w:t>
      </w:r>
      <w:r>
        <w:rPr>
          <w:rFonts w:ascii="Arial" w:hAnsi="Arial" w:cs="Arial"/>
        </w:rPr>
        <w:t xml:space="preserve"> it was agreed that the Annual Governance Statement be signed</w:t>
      </w:r>
    </w:p>
    <w:p w14:paraId="34355BC2" w14:textId="23ADDF35" w:rsidR="00992A5B" w:rsidRDefault="00992A5B" w:rsidP="00992A5B">
      <w:pPr>
        <w:ind w:left="720"/>
        <w:rPr>
          <w:rFonts w:ascii="Arial" w:hAnsi="Arial" w:cs="Arial"/>
        </w:rPr>
      </w:pPr>
      <w:r>
        <w:rPr>
          <w:rFonts w:ascii="Arial" w:hAnsi="Arial" w:cs="Arial"/>
          <w:b/>
        </w:rPr>
        <w:t xml:space="preserve">27/21/6 Accounting Statements 2020-2021 </w:t>
      </w:r>
      <w:r>
        <w:rPr>
          <w:rFonts w:ascii="Arial" w:hAnsi="Arial" w:cs="Arial"/>
          <w:bCs/>
        </w:rPr>
        <w:t>The clerk explained the Accounting Statement and o</w:t>
      </w:r>
      <w:r>
        <w:rPr>
          <w:rFonts w:ascii="Arial" w:hAnsi="Arial" w:cs="Arial"/>
        </w:rPr>
        <w:t xml:space="preserve">n a proposition from Cllr </w:t>
      </w:r>
      <w:r w:rsidR="007D36BE">
        <w:rPr>
          <w:rFonts w:ascii="Arial" w:hAnsi="Arial" w:cs="Arial"/>
        </w:rPr>
        <w:t>Sheahan</w:t>
      </w:r>
      <w:r>
        <w:rPr>
          <w:rFonts w:ascii="Arial" w:hAnsi="Arial" w:cs="Arial"/>
        </w:rPr>
        <w:t xml:space="preserve"> seconded by </w:t>
      </w:r>
      <w:r w:rsidR="007D36BE">
        <w:rPr>
          <w:rFonts w:ascii="Arial" w:hAnsi="Arial" w:cs="Arial"/>
        </w:rPr>
        <w:t>Cllr Warnes</w:t>
      </w:r>
      <w:r>
        <w:rPr>
          <w:rFonts w:ascii="Arial" w:hAnsi="Arial" w:cs="Arial"/>
        </w:rPr>
        <w:t xml:space="preserve"> it was agreed to approve the accounting statements for 2021-2021</w:t>
      </w:r>
    </w:p>
    <w:p w14:paraId="5B6BDACD" w14:textId="7BDE5DA0" w:rsidR="003E2583" w:rsidRPr="003E2583" w:rsidRDefault="003E2583" w:rsidP="007D36BE">
      <w:pPr>
        <w:rPr>
          <w:rFonts w:ascii="Arial" w:hAnsi="Arial" w:cs="Arial"/>
          <w:bCs/>
        </w:rPr>
      </w:pPr>
    </w:p>
    <w:p w14:paraId="0FD5897E" w14:textId="72BF4BE8" w:rsidR="003E2583" w:rsidRDefault="007D36BE" w:rsidP="00727629">
      <w:pPr>
        <w:ind w:left="720"/>
        <w:rPr>
          <w:rFonts w:ascii="Arial" w:hAnsi="Arial" w:cs="Arial"/>
          <w:bCs/>
        </w:rPr>
      </w:pPr>
      <w:r>
        <w:rPr>
          <w:rFonts w:ascii="Arial" w:hAnsi="Arial" w:cs="Arial"/>
          <w:b/>
        </w:rPr>
        <w:t>27</w:t>
      </w:r>
      <w:r w:rsidR="003E2583">
        <w:rPr>
          <w:rFonts w:ascii="Arial" w:hAnsi="Arial" w:cs="Arial"/>
          <w:b/>
        </w:rPr>
        <w:t>/21/</w:t>
      </w:r>
      <w:r>
        <w:rPr>
          <w:rFonts w:ascii="Arial" w:hAnsi="Arial" w:cs="Arial"/>
          <w:b/>
        </w:rPr>
        <w:t>7</w:t>
      </w:r>
      <w:r w:rsidR="00727629">
        <w:rPr>
          <w:rFonts w:ascii="Arial" w:hAnsi="Arial" w:cs="Arial"/>
          <w:b/>
        </w:rPr>
        <w:t xml:space="preserve"> </w:t>
      </w:r>
      <w:r w:rsidR="00727629" w:rsidRPr="006B5D0E">
        <w:rPr>
          <w:rFonts w:ascii="Arial" w:hAnsi="Arial" w:cs="Arial"/>
          <w:b/>
        </w:rPr>
        <w:t>Account Balances</w:t>
      </w:r>
      <w:r w:rsidR="00727629">
        <w:rPr>
          <w:rFonts w:ascii="Arial" w:hAnsi="Arial" w:cs="Arial"/>
          <w:b/>
        </w:rPr>
        <w:t xml:space="preserve"> </w:t>
      </w:r>
      <w:r w:rsidR="00727629" w:rsidRPr="00727629">
        <w:rPr>
          <w:rFonts w:ascii="Arial" w:hAnsi="Arial" w:cs="Arial"/>
          <w:bCs/>
        </w:rPr>
        <w:t xml:space="preserve">The </w:t>
      </w:r>
      <w:r w:rsidR="00916764">
        <w:rPr>
          <w:rFonts w:ascii="Arial" w:hAnsi="Arial" w:cs="Arial"/>
          <w:bCs/>
        </w:rPr>
        <w:t xml:space="preserve">current account stands at </w:t>
      </w:r>
      <w:r w:rsidR="00916764" w:rsidRPr="003E2583">
        <w:rPr>
          <w:rFonts w:ascii="Arial" w:hAnsi="Arial" w:cs="Arial"/>
          <w:bCs/>
        </w:rPr>
        <w:t>£</w:t>
      </w:r>
      <w:r w:rsidR="003E2583" w:rsidRPr="003E2583">
        <w:rPr>
          <w:rFonts w:ascii="Arial" w:hAnsi="Arial" w:cs="Arial"/>
        </w:rPr>
        <w:t>21391.52</w:t>
      </w:r>
    </w:p>
    <w:p w14:paraId="50EE796B" w14:textId="77777777" w:rsidR="003E2583" w:rsidRPr="00C53DA6" w:rsidRDefault="003E2583" w:rsidP="007D36BE">
      <w:pPr>
        <w:rPr>
          <w:rFonts w:ascii="Arial" w:hAnsi="Arial" w:cs="Arial"/>
          <w:bCs/>
        </w:rPr>
      </w:pPr>
    </w:p>
    <w:p w14:paraId="4DA7C864" w14:textId="2239E30B" w:rsidR="00026564" w:rsidRPr="004E07C7" w:rsidRDefault="007D36BE" w:rsidP="00026564">
      <w:pPr>
        <w:rPr>
          <w:rFonts w:ascii="Arial" w:hAnsi="Arial" w:cs="Arial"/>
          <w:b/>
        </w:rPr>
      </w:pPr>
      <w:r>
        <w:rPr>
          <w:rFonts w:ascii="Arial" w:hAnsi="Arial" w:cs="Arial"/>
          <w:b/>
        </w:rPr>
        <w:t>28</w:t>
      </w:r>
      <w:r w:rsidR="00E35178">
        <w:rPr>
          <w:rFonts w:ascii="Arial" w:hAnsi="Arial" w:cs="Arial"/>
          <w:b/>
        </w:rPr>
        <w:t>/21</w:t>
      </w:r>
      <w:r w:rsidR="00ED7970">
        <w:rPr>
          <w:rFonts w:ascii="Arial" w:hAnsi="Arial" w:cs="Arial"/>
          <w:b/>
        </w:rPr>
        <w:t xml:space="preserve"> </w:t>
      </w:r>
      <w:r w:rsidR="00026564" w:rsidRPr="004E07C7">
        <w:rPr>
          <w:rFonts w:ascii="Arial" w:hAnsi="Arial" w:cs="Arial"/>
          <w:b/>
        </w:rPr>
        <w:t>Planning</w:t>
      </w:r>
    </w:p>
    <w:p w14:paraId="38BF7F97" w14:textId="5F056E4B" w:rsidR="00726477" w:rsidRDefault="00104AE4" w:rsidP="00C64F4D">
      <w:pPr>
        <w:ind w:left="720"/>
        <w:rPr>
          <w:rFonts w:ascii="Arial" w:hAnsi="Arial" w:cs="Arial"/>
          <w:b/>
        </w:rPr>
      </w:pPr>
      <w:r>
        <w:rPr>
          <w:rFonts w:ascii="Arial" w:hAnsi="Arial" w:cs="Arial"/>
          <w:b/>
        </w:rPr>
        <w:t>28</w:t>
      </w:r>
      <w:r w:rsidR="00E35178">
        <w:rPr>
          <w:rFonts w:ascii="Arial" w:hAnsi="Arial" w:cs="Arial"/>
          <w:b/>
        </w:rPr>
        <w:t>/21/1</w:t>
      </w:r>
      <w:r w:rsidR="00E303DC" w:rsidRPr="00C64F4D">
        <w:rPr>
          <w:rFonts w:ascii="Arial" w:hAnsi="Arial" w:cs="Arial"/>
        </w:rPr>
        <w:t xml:space="preserve"> </w:t>
      </w:r>
      <w:r w:rsidR="00C64F4D" w:rsidRPr="003708C4">
        <w:rPr>
          <w:rFonts w:ascii="Arial" w:hAnsi="Arial" w:cs="Arial"/>
          <w:b/>
        </w:rPr>
        <w:t>Planning Applications</w:t>
      </w:r>
    </w:p>
    <w:p w14:paraId="46131FC8" w14:textId="5A4A367B" w:rsidR="00104AE4" w:rsidRPr="00104AE4" w:rsidRDefault="00104AE4" w:rsidP="00104AE4">
      <w:pPr>
        <w:ind w:left="720"/>
        <w:rPr>
          <w:rStyle w:val="address"/>
          <w:rFonts w:ascii="Arial" w:hAnsi="Arial" w:cs="Arial"/>
          <w:color w:val="333333"/>
          <w:shd w:val="clear" w:color="auto" w:fill="FFFFFF"/>
        </w:rPr>
      </w:pPr>
      <w:r w:rsidRPr="00104AE4">
        <w:rPr>
          <w:rStyle w:val="casenumber"/>
          <w:rFonts w:ascii="Arial" w:hAnsi="Arial" w:cs="Arial"/>
          <w:b/>
          <w:bCs/>
          <w:color w:val="333333"/>
          <w:shd w:val="clear" w:color="auto" w:fill="FFFFFF"/>
        </w:rPr>
        <w:t>DC/21/2288/FUL</w:t>
      </w:r>
      <w:r w:rsidRPr="00104AE4">
        <w:rPr>
          <w:rStyle w:val="casenumber"/>
          <w:rFonts w:ascii="Arial" w:hAnsi="Arial" w:cs="Arial"/>
          <w:color w:val="333333"/>
          <w:shd w:val="clear" w:color="auto" w:fill="FFFFFF"/>
        </w:rPr>
        <w:t> </w:t>
      </w:r>
      <w:r w:rsidRPr="00104AE4">
        <w:rPr>
          <w:rStyle w:val="divider1"/>
          <w:rFonts w:ascii="Arial" w:hAnsi="Arial" w:cs="Arial"/>
          <w:color w:val="333333"/>
          <w:shd w:val="clear" w:color="auto" w:fill="FFFFFF"/>
        </w:rPr>
        <w:t>|</w:t>
      </w:r>
      <w:r w:rsidRPr="00104AE4">
        <w:rPr>
          <w:rFonts w:ascii="Arial" w:hAnsi="Arial" w:cs="Arial"/>
          <w:color w:val="333333"/>
          <w:shd w:val="clear" w:color="auto" w:fill="FFFFFF"/>
        </w:rPr>
        <w:t> </w:t>
      </w:r>
      <w:r w:rsidRPr="00104AE4">
        <w:rPr>
          <w:rStyle w:val="description"/>
          <w:rFonts w:ascii="Arial" w:hAnsi="Arial" w:cs="Arial"/>
          <w:color w:val="333333"/>
          <w:shd w:val="clear" w:color="auto" w:fill="FFFFFF"/>
        </w:rPr>
        <w:t>Erection of Summerhouse </w:t>
      </w:r>
      <w:r w:rsidRPr="00104AE4">
        <w:rPr>
          <w:rStyle w:val="divider2"/>
          <w:rFonts w:ascii="Arial" w:hAnsi="Arial" w:cs="Arial"/>
          <w:color w:val="333333"/>
          <w:shd w:val="clear" w:color="auto" w:fill="FFFFFF"/>
        </w:rPr>
        <w:t>|</w:t>
      </w:r>
      <w:r w:rsidRPr="00104AE4">
        <w:rPr>
          <w:rFonts w:ascii="Arial" w:hAnsi="Arial" w:cs="Arial"/>
          <w:color w:val="333333"/>
          <w:shd w:val="clear" w:color="auto" w:fill="FFFFFF"/>
        </w:rPr>
        <w:t> </w:t>
      </w:r>
      <w:r w:rsidRPr="00104AE4">
        <w:rPr>
          <w:rStyle w:val="address"/>
          <w:rFonts w:ascii="Arial" w:hAnsi="Arial" w:cs="Arial"/>
          <w:color w:val="333333"/>
          <w:shd w:val="clear" w:color="auto" w:fill="FFFFFF"/>
        </w:rPr>
        <w:t xml:space="preserve">Stony Hill Cottage </w:t>
      </w:r>
      <w:proofErr w:type="spellStart"/>
      <w:r w:rsidRPr="00104AE4">
        <w:rPr>
          <w:rStyle w:val="address"/>
          <w:rFonts w:ascii="Arial" w:hAnsi="Arial" w:cs="Arial"/>
          <w:color w:val="333333"/>
          <w:shd w:val="clear" w:color="auto" w:fill="FFFFFF"/>
        </w:rPr>
        <w:t>Hulver</w:t>
      </w:r>
      <w:proofErr w:type="spellEnd"/>
      <w:r w:rsidRPr="00104AE4">
        <w:rPr>
          <w:rStyle w:val="address"/>
          <w:rFonts w:ascii="Arial" w:hAnsi="Arial" w:cs="Arial"/>
          <w:color w:val="333333"/>
          <w:shd w:val="clear" w:color="auto" w:fill="FFFFFF"/>
        </w:rPr>
        <w:t xml:space="preserve"> Road </w:t>
      </w:r>
      <w:proofErr w:type="spellStart"/>
      <w:r w:rsidRPr="00104AE4">
        <w:rPr>
          <w:rStyle w:val="address"/>
          <w:rFonts w:ascii="Arial" w:hAnsi="Arial" w:cs="Arial"/>
          <w:color w:val="333333"/>
          <w:shd w:val="clear" w:color="auto" w:fill="FFFFFF"/>
        </w:rPr>
        <w:t>Mutford</w:t>
      </w:r>
      <w:proofErr w:type="spellEnd"/>
      <w:r w:rsidRPr="00104AE4">
        <w:rPr>
          <w:rStyle w:val="address"/>
          <w:rFonts w:ascii="Arial" w:hAnsi="Arial" w:cs="Arial"/>
          <w:color w:val="333333"/>
          <w:shd w:val="clear" w:color="auto" w:fill="FFFFFF"/>
        </w:rPr>
        <w:t xml:space="preserve"> Beccles Suffolk NR34 7UL</w:t>
      </w:r>
      <w:r>
        <w:rPr>
          <w:rStyle w:val="address"/>
          <w:rFonts w:ascii="Arial" w:hAnsi="Arial" w:cs="Arial"/>
          <w:color w:val="333333"/>
          <w:shd w:val="clear" w:color="auto" w:fill="FFFFFF"/>
        </w:rPr>
        <w:t>. Following discussion, it was agreed that Council had no objection to this application.</w:t>
      </w:r>
    </w:p>
    <w:p w14:paraId="6CA3378E" w14:textId="39C187FA" w:rsidR="005D7098" w:rsidRDefault="00104AE4" w:rsidP="005D7098">
      <w:pPr>
        <w:ind w:left="720"/>
        <w:rPr>
          <w:rFonts w:ascii="Arial" w:hAnsi="Arial" w:cs="Arial"/>
          <w:bCs/>
        </w:rPr>
      </w:pPr>
      <w:r>
        <w:rPr>
          <w:rFonts w:ascii="Arial" w:hAnsi="Arial" w:cs="Arial"/>
          <w:b/>
        </w:rPr>
        <w:t>2</w:t>
      </w:r>
      <w:r w:rsidR="00AB3034">
        <w:rPr>
          <w:rFonts w:ascii="Arial" w:hAnsi="Arial" w:cs="Arial"/>
          <w:b/>
        </w:rPr>
        <w:t>8</w:t>
      </w:r>
      <w:r w:rsidR="00E35178">
        <w:rPr>
          <w:rFonts w:ascii="Arial" w:hAnsi="Arial" w:cs="Arial"/>
          <w:b/>
        </w:rPr>
        <w:t>/21/2</w:t>
      </w:r>
      <w:r w:rsidR="005D7098" w:rsidRPr="00A81947">
        <w:rPr>
          <w:rFonts w:ascii="Arial" w:hAnsi="Arial" w:cs="Arial"/>
          <w:bCs/>
        </w:rPr>
        <w:t xml:space="preserve"> Outcome of planning applications</w:t>
      </w:r>
      <w:r w:rsidR="00E303DC" w:rsidRPr="00A81947">
        <w:rPr>
          <w:rFonts w:ascii="Arial" w:hAnsi="Arial" w:cs="Arial"/>
          <w:bCs/>
        </w:rPr>
        <w:t xml:space="preserve"> </w:t>
      </w:r>
    </w:p>
    <w:p w14:paraId="5C5A0447" w14:textId="66A5CAFA" w:rsidR="00E35178" w:rsidRPr="00A81947" w:rsidRDefault="00E35178" w:rsidP="005D7098">
      <w:pPr>
        <w:ind w:left="720"/>
        <w:rPr>
          <w:rFonts w:ascii="Arial" w:hAnsi="Arial" w:cs="Arial"/>
          <w:bCs/>
        </w:rPr>
      </w:pPr>
      <w:r>
        <w:rPr>
          <w:rFonts w:ascii="Arial" w:hAnsi="Arial" w:cs="Arial"/>
          <w:b/>
        </w:rPr>
        <w:t xml:space="preserve">The Council noted the following </w:t>
      </w:r>
    </w:p>
    <w:p w14:paraId="728B5A6A" w14:textId="4A028DC4" w:rsidR="00E35178" w:rsidRPr="00AB3034" w:rsidRDefault="00AB3034" w:rsidP="00A81947">
      <w:pPr>
        <w:ind w:left="720"/>
        <w:rPr>
          <w:rFonts w:ascii="Arial" w:hAnsi="Arial" w:cs="Arial"/>
          <w:b/>
          <w:bCs/>
        </w:rPr>
      </w:pPr>
      <w:r w:rsidRPr="00AB3034">
        <w:rPr>
          <w:rStyle w:val="casenumber"/>
          <w:rFonts w:ascii="Arial" w:hAnsi="Arial" w:cs="Arial"/>
          <w:b/>
          <w:bCs/>
          <w:color w:val="333333"/>
          <w:shd w:val="clear" w:color="auto" w:fill="FFFFFF"/>
        </w:rPr>
        <w:t>DC/21/1459/FUL</w:t>
      </w:r>
      <w:r w:rsidRPr="00AB3034">
        <w:rPr>
          <w:rStyle w:val="casenumber"/>
          <w:rFonts w:ascii="Arial" w:hAnsi="Arial" w:cs="Arial"/>
          <w:color w:val="333333"/>
          <w:shd w:val="clear" w:color="auto" w:fill="FFFFFF"/>
        </w:rPr>
        <w:t> </w:t>
      </w:r>
      <w:r w:rsidRPr="00AB3034">
        <w:rPr>
          <w:rStyle w:val="divider1"/>
          <w:rFonts w:ascii="Arial" w:hAnsi="Arial" w:cs="Arial"/>
          <w:color w:val="333333"/>
          <w:shd w:val="clear" w:color="auto" w:fill="FFFFFF"/>
        </w:rPr>
        <w:t>|</w:t>
      </w:r>
      <w:r w:rsidRPr="00AB3034">
        <w:rPr>
          <w:rFonts w:ascii="Arial" w:hAnsi="Arial" w:cs="Arial"/>
          <w:color w:val="333333"/>
          <w:shd w:val="clear" w:color="auto" w:fill="FFFFFF"/>
        </w:rPr>
        <w:t> </w:t>
      </w:r>
      <w:r w:rsidRPr="00AB3034">
        <w:rPr>
          <w:rStyle w:val="description"/>
          <w:rFonts w:ascii="Arial" w:hAnsi="Arial" w:cs="Arial"/>
          <w:color w:val="333333"/>
          <w:shd w:val="clear" w:color="auto" w:fill="FFFFFF"/>
        </w:rPr>
        <w:t>The original application for the siting of a cabin on my land was applied for in February 2016 (DC/16/0688/FUL) and permission granted in April 2016. Permission at the time was given for a period of 5 years, as this is now coming to an end I wish to now apply for full planning permission to be granted for my cabin to remain, as I still require secure storage for grass cutting equipment and the need for a shelter. </w:t>
      </w:r>
      <w:r w:rsidRPr="00AB3034">
        <w:rPr>
          <w:rStyle w:val="divider2"/>
          <w:rFonts w:ascii="Arial" w:hAnsi="Arial" w:cs="Arial"/>
          <w:color w:val="333333"/>
          <w:shd w:val="clear" w:color="auto" w:fill="FFFFFF"/>
        </w:rPr>
        <w:t>|</w:t>
      </w:r>
      <w:r w:rsidRPr="00AB3034">
        <w:rPr>
          <w:rFonts w:ascii="Arial" w:hAnsi="Arial" w:cs="Arial"/>
          <w:color w:val="333333"/>
          <w:shd w:val="clear" w:color="auto" w:fill="FFFFFF"/>
        </w:rPr>
        <w:t> </w:t>
      </w:r>
      <w:r w:rsidRPr="00AB3034">
        <w:rPr>
          <w:rStyle w:val="address"/>
          <w:rFonts w:ascii="Arial" w:hAnsi="Arial" w:cs="Arial"/>
          <w:color w:val="333333"/>
          <w:shd w:val="clear" w:color="auto" w:fill="FFFFFF"/>
        </w:rPr>
        <w:t xml:space="preserve">Land Adjacent To </w:t>
      </w:r>
      <w:proofErr w:type="spellStart"/>
      <w:r w:rsidRPr="00AB3034">
        <w:rPr>
          <w:rStyle w:val="address"/>
          <w:rFonts w:ascii="Arial" w:hAnsi="Arial" w:cs="Arial"/>
          <w:color w:val="333333"/>
          <w:shd w:val="clear" w:color="auto" w:fill="FFFFFF"/>
        </w:rPr>
        <w:t>Mutford</w:t>
      </w:r>
      <w:proofErr w:type="spellEnd"/>
      <w:r w:rsidRPr="00AB3034">
        <w:rPr>
          <w:rStyle w:val="address"/>
          <w:rFonts w:ascii="Arial" w:hAnsi="Arial" w:cs="Arial"/>
          <w:color w:val="333333"/>
          <w:shd w:val="clear" w:color="auto" w:fill="FFFFFF"/>
        </w:rPr>
        <w:t xml:space="preserve"> Wood </w:t>
      </w:r>
      <w:proofErr w:type="spellStart"/>
      <w:r w:rsidRPr="00AB3034">
        <w:rPr>
          <w:rStyle w:val="address"/>
          <w:rFonts w:ascii="Arial" w:hAnsi="Arial" w:cs="Arial"/>
          <w:color w:val="333333"/>
          <w:shd w:val="clear" w:color="auto" w:fill="FFFFFF"/>
        </w:rPr>
        <w:t>Mutford</w:t>
      </w:r>
      <w:proofErr w:type="spellEnd"/>
      <w:r w:rsidRPr="00AB3034">
        <w:rPr>
          <w:rStyle w:val="address"/>
          <w:rFonts w:ascii="Arial" w:hAnsi="Arial" w:cs="Arial"/>
          <w:color w:val="333333"/>
          <w:shd w:val="clear" w:color="auto" w:fill="FFFFFF"/>
        </w:rPr>
        <w:t xml:space="preserve"> Suffolk </w:t>
      </w:r>
      <w:r>
        <w:rPr>
          <w:rStyle w:val="address"/>
          <w:rFonts w:ascii="Arial" w:hAnsi="Arial" w:cs="Arial"/>
          <w:b/>
          <w:bCs/>
          <w:color w:val="333333"/>
          <w:shd w:val="clear" w:color="auto" w:fill="FFFFFF"/>
        </w:rPr>
        <w:t>Permission Granted</w:t>
      </w:r>
    </w:p>
    <w:p w14:paraId="12B05323" w14:textId="5CF9E3CC" w:rsidR="00A81947" w:rsidRDefault="00AB3034" w:rsidP="00A81947">
      <w:pPr>
        <w:ind w:left="720"/>
        <w:rPr>
          <w:rStyle w:val="address"/>
          <w:rFonts w:ascii="Arial" w:hAnsi="Arial" w:cs="Arial"/>
          <w:color w:val="333333"/>
          <w:shd w:val="clear" w:color="auto" w:fill="FFFFFF"/>
        </w:rPr>
      </w:pPr>
      <w:r>
        <w:rPr>
          <w:rFonts w:ascii="Arial" w:hAnsi="Arial" w:cs="Arial"/>
          <w:b/>
          <w:bCs/>
        </w:rPr>
        <w:t>28</w:t>
      </w:r>
      <w:r w:rsidR="00E35178">
        <w:rPr>
          <w:rFonts w:ascii="Arial" w:hAnsi="Arial" w:cs="Arial"/>
          <w:b/>
          <w:bCs/>
        </w:rPr>
        <w:t>/21/3</w:t>
      </w:r>
      <w:r w:rsidR="00A81947" w:rsidRPr="00A81947">
        <w:rPr>
          <w:rFonts w:ascii="Arial" w:hAnsi="Arial" w:cs="Arial"/>
          <w:b/>
          <w:bCs/>
        </w:rPr>
        <w:t xml:space="preserve"> Appeal </w:t>
      </w:r>
      <w:r w:rsidR="00A81947" w:rsidRPr="00A81947">
        <w:rPr>
          <w:rStyle w:val="casenumber"/>
          <w:rFonts w:ascii="Arial" w:hAnsi="Arial" w:cs="Arial"/>
          <w:b/>
          <w:bCs/>
          <w:color w:val="333333"/>
          <w:sz w:val="20"/>
          <w:szCs w:val="20"/>
          <w:shd w:val="clear" w:color="auto" w:fill="FFFFFF"/>
        </w:rPr>
        <w:t>AP/21/0005/REFUSE</w:t>
      </w:r>
      <w:r w:rsidR="00A81947">
        <w:rPr>
          <w:rStyle w:val="casenumber"/>
          <w:rFonts w:ascii="Arial" w:hAnsi="Arial" w:cs="Arial"/>
          <w:color w:val="333333"/>
          <w:sz w:val="20"/>
          <w:szCs w:val="20"/>
          <w:shd w:val="clear" w:color="auto" w:fill="FFFFFF"/>
        </w:rPr>
        <w:t> </w:t>
      </w:r>
      <w:r w:rsidR="00A81947" w:rsidRPr="00A81947">
        <w:rPr>
          <w:rStyle w:val="divider1"/>
          <w:rFonts w:ascii="Arial" w:hAnsi="Arial" w:cs="Arial"/>
          <w:color w:val="333333"/>
          <w:shd w:val="clear" w:color="auto" w:fill="FFFFFF"/>
        </w:rPr>
        <w:t>|</w:t>
      </w:r>
      <w:r w:rsidR="00A81947" w:rsidRPr="00A81947">
        <w:rPr>
          <w:rFonts w:ascii="Arial" w:hAnsi="Arial" w:cs="Arial"/>
          <w:color w:val="333333"/>
          <w:shd w:val="clear" w:color="auto" w:fill="FFFFFF"/>
        </w:rPr>
        <w:t> </w:t>
      </w:r>
      <w:r w:rsidR="00A81947" w:rsidRPr="00A81947">
        <w:rPr>
          <w:rStyle w:val="description"/>
          <w:rFonts w:ascii="Arial" w:hAnsi="Arial" w:cs="Arial"/>
          <w:color w:val="333333"/>
          <w:shd w:val="clear" w:color="auto" w:fill="FFFFFF"/>
        </w:rPr>
        <w:t>Demolition of existing dwelling and replacement with three detached bungalows, garages and all associated works. </w:t>
      </w:r>
      <w:r w:rsidR="00A81947" w:rsidRPr="00A81947">
        <w:rPr>
          <w:rStyle w:val="divider2"/>
          <w:rFonts w:ascii="Arial" w:hAnsi="Arial" w:cs="Arial"/>
          <w:color w:val="333333"/>
          <w:shd w:val="clear" w:color="auto" w:fill="FFFFFF"/>
        </w:rPr>
        <w:t>|</w:t>
      </w:r>
      <w:r w:rsidR="00A81947" w:rsidRPr="00A81947">
        <w:rPr>
          <w:rFonts w:ascii="Arial" w:hAnsi="Arial" w:cs="Arial"/>
          <w:color w:val="333333"/>
          <w:shd w:val="clear" w:color="auto" w:fill="FFFFFF"/>
        </w:rPr>
        <w:t> </w:t>
      </w:r>
      <w:r w:rsidR="00A81947" w:rsidRPr="00A81947">
        <w:rPr>
          <w:rStyle w:val="address"/>
          <w:rFonts w:ascii="Arial" w:hAnsi="Arial" w:cs="Arial"/>
          <w:color w:val="333333"/>
          <w:shd w:val="clear" w:color="auto" w:fill="FFFFFF"/>
        </w:rPr>
        <w:t>Red Lodge The Street North Cove Beccles Suffolk NR34 7PU</w:t>
      </w:r>
      <w:r w:rsidR="00A81947">
        <w:rPr>
          <w:rStyle w:val="address"/>
          <w:rFonts w:ascii="Arial" w:hAnsi="Arial" w:cs="Arial"/>
          <w:color w:val="333333"/>
          <w:shd w:val="clear" w:color="auto" w:fill="FFFFFF"/>
        </w:rPr>
        <w:t xml:space="preserve">. </w:t>
      </w:r>
      <w:r w:rsidR="00E35178">
        <w:rPr>
          <w:rStyle w:val="address"/>
          <w:rFonts w:ascii="Arial" w:hAnsi="Arial" w:cs="Arial"/>
          <w:color w:val="333333"/>
          <w:shd w:val="clear" w:color="auto" w:fill="FFFFFF"/>
        </w:rPr>
        <w:t>Appeal in progress</w:t>
      </w:r>
    </w:p>
    <w:p w14:paraId="49C5265B" w14:textId="7363C9D3" w:rsidR="00AB3034" w:rsidRPr="00D01849" w:rsidRDefault="00AB3034" w:rsidP="00D01849">
      <w:pPr>
        <w:ind w:left="720"/>
        <w:rPr>
          <w:rFonts w:ascii="Arial" w:hAnsi="Arial" w:cs="Arial"/>
        </w:rPr>
      </w:pPr>
      <w:r>
        <w:rPr>
          <w:rFonts w:ascii="Arial" w:hAnsi="Arial" w:cs="Arial"/>
          <w:b/>
          <w:bCs/>
        </w:rPr>
        <w:t xml:space="preserve">28/21/4 Development in Beccles. </w:t>
      </w:r>
      <w:r>
        <w:rPr>
          <w:rFonts w:ascii="Arial" w:hAnsi="Arial" w:cs="Arial"/>
        </w:rPr>
        <w:t xml:space="preserve">Details of a survey of views on the proposed development of 950 houses </w:t>
      </w:r>
      <w:proofErr w:type="spellStart"/>
      <w:r>
        <w:rPr>
          <w:rFonts w:ascii="Arial" w:hAnsi="Arial" w:cs="Arial"/>
        </w:rPr>
        <w:t>Ellough</w:t>
      </w:r>
      <w:proofErr w:type="spellEnd"/>
      <w:r>
        <w:rPr>
          <w:rFonts w:ascii="Arial" w:hAnsi="Arial" w:cs="Arial"/>
        </w:rPr>
        <w:t xml:space="preserve"> Road Beccles was received. Following discussion, a number of concerns were voiced including medical provision, sewage and other waste water disposal, number of ‘affordable houses’ and in particular employment, carbon footprint and other community related provision. Members were asked to </w:t>
      </w:r>
      <w:r w:rsidR="00D01849">
        <w:rPr>
          <w:rFonts w:ascii="Arial" w:hAnsi="Arial" w:cs="Arial"/>
        </w:rPr>
        <w:t>provide the Clerk with their views as soon as possible. The clerk was asked to liaise with Worlingham Parish Council to support their views.</w:t>
      </w:r>
    </w:p>
    <w:p w14:paraId="37B58CB5" w14:textId="77777777" w:rsidR="00AB3034" w:rsidRPr="00A17735" w:rsidRDefault="00AB3034" w:rsidP="00AA39C8">
      <w:pPr>
        <w:ind w:left="720"/>
        <w:rPr>
          <w:rFonts w:ascii="Arial" w:hAnsi="Arial" w:cs="Arial"/>
          <w:b/>
          <w:bCs/>
        </w:rPr>
      </w:pPr>
    </w:p>
    <w:p w14:paraId="3278AEF9" w14:textId="667B9BE4" w:rsidR="008B20C3" w:rsidRDefault="00D01849" w:rsidP="002A2ACF">
      <w:pPr>
        <w:rPr>
          <w:rFonts w:ascii="Arial" w:hAnsi="Arial" w:cs="Arial"/>
          <w:b/>
        </w:rPr>
      </w:pPr>
      <w:r>
        <w:rPr>
          <w:rFonts w:ascii="Arial" w:hAnsi="Arial" w:cs="Arial"/>
          <w:b/>
        </w:rPr>
        <w:t>29</w:t>
      </w:r>
      <w:r w:rsidR="00E35178">
        <w:rPr>
          <w:rFonts w:ascii="Arial" w:hAnsi="Arial" w:cs="Arial"/>
          <w:b/>
        </w:rPr>
        <w:t>/21</w:t>
      </w:r>
      <w:r w:rsidR="006A7D8B">
        <w:rPr>
          <w:rFonts w:ascii="Arial" w:hAnsi="Arial" w:cs="Arial"/>
          <w:b/>
        </w:rPr>
        <w:t xml:space="preserve"> </w:t>
      </w:r>
      <w:r w:rsidR="003F0AC0">
        <w:rPr>
          <w:rFonts w:ascii="Arial" w:hAnsi="Arial" w:cs="Arial"/>
          <w:b/>
        </w:rPr>
        <w:t>Playground project</w:t>
      </w:r>
    </w:p>
    <w:p w14:paraId="0E3E78D8" w14:textId="65CF56D4" w:rsidR="006916A2" w:rsidRDefault="003F0AC0" w:rsidP="00D60395">
      <w:pPr>
        <w:ind w:left="720"/>
        <w:rPr>
          <w:rFonts w:ascii="Arial" w:hAnsi="Arial" w:cs="Arial"/>
          <w:bCs/>
        </w:rPr>
      </w:pPr>
      <w:r>
        <w:rPr>
          <w:rFonts w:ascii="Arial" w:hAnsi="Arial" w:cs="Arial"/>
          <w:bCs/>
        </w:rPr>
        <w:t>The Clerk Reported</w:t>
      </w:r>
      <w:r w:rsidR="00A937A1">
        <w:rPr>
          <w:rFonts w:ascii="Arial" w:hAnsi="Arial" w:cs="Arial"/>
          <w:bCs/>
        </w:rPr>
        <w:t xml:space="preserve"> </w:t>
      </w:r>
      <w:r w:rsidR="006916A2">
        <w:rPr>
          <w:rFonts w:ascii="Arial" w:hAnsi="Arial" w:cs="Arial"/>
          <w:bCs/>
        </w:rPr>
        <w:t>that he was</w:t>
      </w:r>
      <w:r w:rsidR="00D01849">
        <w:rPr>
          <w:rFonts w:ascii="Arial" w:hAnsi="Arial" w:cs="Arial"/>
          <w:bCs/>
        </w:rPr>
        <w:t xml:space="preserve"> in contact with the company who are laying the new safety surfaces</w:t>
      </w:r>
      <w:r w:rsidR="006916A2">
        <w:rPr>
          <w:rFonts w:ascii="Arial" w:hAnsi="Arial" w:cs="Arial"/>
          <w:bCs/>
        </w:rPr>
        <w:t xml:space="preserve"> waiting for dates for the installation of the safety surfaces for the playground</w:t>
      </w:r>
      <w:r w:rsidR="00D01849">
        <w:rPr>
          <w:rFonts w:ascii="Arial" w:hAnsi="Arial" w:cs="Arial"/>
          <w:bCs/>
        </w:rPr>
        <w:t xml:space="preserve"> and they hope to completes the work in the latter half of June</w:t>
      </w:r>
      <w:r w:rsidR="006916A2">
        <w:rPr>
          <w:rFonts w:ascii="Arial" w:hAnsi="Arial" w:cs="Arial"/>
          <w:bCs/>
        </w:rPr>
        <w:t>.</w:t>
      </w:r>
    </w:p>
    <w:p w14:paraId="02CB62CB" w14:textId="3576A0A5" w:rsidR="006916A2" w:rsidRDefault="006916A2" w:rsidP="00306152">
      <w:pPr>
        <w:ind w:left="720"/>
        <w:jc w:val="center"/>
        <w:rPr>
          <w:rFonts w:ascii="Arial" w:hAnsi="Arial" w:cs="Arial"/>
          <w:bCs/>
        </w:rPr>
      </w:pPr>
    </w:p>
    <w:p w14:paraId="35B7E45C" w14:textId="0894BF5F" w:rsidR="00041635" w:rsidRDefault="00D01849" w:rsidP="002A2ACF">
      <w:pPr>
        <w:rPr>
          <w:rFonts w:ascii="Arial" w:hAnsi="Arial" w:cs="Arial"/>
          <w:b/>
        </w:rPr>
      </w:pPr>
      <w:r>
        <w:rPr>
          <w:rFonts w:ascii="Arial" w:hAnsi="Arial" w:cs="Arial"/>
          <w:b/>
        </w:rPr>
        <w:t>30</w:t>
      </w:r>
      <w:r w:rsidR="00E35178">
        <w:rPr>
          <w:rFonts w:ascii="Arial" w:hAnsi="Arial" w:cs="Arial"/>
          <w:b/>
        </w:rPr>
        <w:t>/21</w:t>
      </w:r>
      <w:r w:rsidR="00AA5DA8">
        <w:rPr>
          <w:rFonts w:ascii="Arial" w:hAnsi="Arial" w:cs="Arial"/>
          <w:b/>
        </w:rPr>
        <w:t xml:space="preserve"> </w:t>
      </w:r>
      <w:r w:rsidR="00041635">
        <w:rPr>
          <w:rFonts w:ascii="Arial" w:hAnsi="Arial" w:cs="Arial"/>
          <w:b/>
        </w:rPr>
        <w:t>Annual Parish Meeting</w:t>
      </w:r>
    </w:p>
    <w:p w14:paraId="2105672C" w14:textId="141CE0E8" w:rsidR="00DB3E01" w:rsidRDefault="00DB3E01" w:rsidP="00DB3E01">
      <w:pPr>
        <w:ind w:left="720"/>
        <w:rPr>
          <w:rFonts w:ascii="Arial" w:hAnsi="Arial" w:cs="Arial"/>
          <w:bCs/>
        </w:rPr>
      </w:pPr>
      <w:r w:rsidRPr="00DB3E01">
        <w:rPr>
          <w:rFonts w:ascii="Arial" w:hAnsi="Arial" w:cs="Arial"/>
          <w:bCs/>
        </w:rPr>
        <w:t>The regulations</w:t>
      </w:r>
      <w:r>
        <w:rPr>
          <w:rFonts w:ascii="Arial" w:hAnsi="Arial" w:cs="Arial"/>
          <w:bCs/>
        </w:rPr>
        <w:t xml:space="preserve"> for Covid would not allow the APM to be held at the Village Hall. It was agreed that the annual reports would be included in the next news letter and opportunity for comment and suggestions from residents would be arranged.</w:t>
      </w:r>
    </w:p>
    <w:p w14:paraId="11522121" w14:textId="77777777" w:rsidR="00DB3E01" w:rsidRDefault="00DB3E01" w:rsidP="002A2ACF">
      <w:pPr>
        <w:rPr>
          <w:rFonts w:ascii="Arial" w:hAnsi="Arial" w:cs="Arial"/>
          <w:b/>
        </w:rPr>
      </w:pPr>
    </w:p>
    <w:p w14:paraId="38231F94" w14:textId="02176787" w:rsidR="00D01849" w:rsidRDefault="00041635" w:rsidP="002A2ACF">
      <w:pPr>
        <w:rPr>
          <w:rFonts w:ascii="Arial" w:hAnsi="Arial" w:cs="Arial"/>
          <w:bCs/>
        </w:rPr>
      </w:pPr>
      <w:r>
        <w:rPr>
          <w:rFonts w:ascii="Arial" w:hAnsi="Arial" w:cs="Arial"/>
          <w:b/>
        </w:rPr>
        <w:t>31</w:t>
      </w:r>
      <w:r w:rsidR="00D01849">
        <w:rPr>
          <w:rFonts w:ascii="Arial" w:hAnsi="Arial" w:cs="Arial"/>
          <w:b/>
        </w:rPr>
        <w:t xml:space="preserve">Casual vacancy. </w:t>
      </w:r>
    </w:p>
    <w:p w14:paraId="198FBCE8" w14:textId="37F3ACBE" w:rsidR="00D01849" w:rsidRPr="00D01849" w:rsidRDefault="00D01849" w:rsidP="008510B8">
      <w:pPr>
        <w:ind w:left="720"/>
        <w:rPr>
          <w:rFonts w:ascii="Arial" w:hAnsi="Arial" w:cs="Arial"/>
          <w:bCs/>
        </w:rPr>
      </w:pPr>
      <w:r>
        <w:rPr>
          <w:rFonts w:ascii="Arial" w:hAnsi="Arial" w:cs="Arial"/>
          <w:bCs/>
        </w:rPr>
        <w:t xml:space="preserve">The clerk reported that the notice of vacancy had been posted and will run out in early June. Should an election not be called the Council can advertise the vacancy and consider any person who qualifies for co-option to fill it. </w:t>
      </w:r>
    </w:p>
    <w:p w14:paraId="49335273" w14:textId="77777777" w:rsidR="00D01849" w:rsidRDefault="00D01849" w:rsidP="002A2ACF">
      <w:pPr>
        <w:rPr>
          <w:rFonts w:ascii="Arial" w:hAnsi="Arial" w:cs="Arial"/>
          <w:b/>
        </w:rPr>
      </w:pPr>
    </w:p>
    <w:p w14:paraId="181A79EA" w14:textId="1B88CF81" w:rsidR="00930DA4" w:rsidRDefault="00041635" w:rsidP="002A2ACF">
      <w:pPr>
        <w:rPr>
          <w:rFonts w:ascii="Arial" w:hAnsi="Arial" w:cs="Arial"/>
          <w:b/>
        </w:rPr>
      </w:pPr>
      <w:r>
        <w:rPr>
          <w:rFonts w:ascii="Arial" w:hAnsi="Arial" w:cs="Arial"/>
          <w:b/>
        </w:rPr>
        <w:t xml:space="preserve">32/21 </w:t>
      </w:r>
      <w:r w:rsidR="00AA5DA8">
        <w:rPr>
          <w:rFonts w:ascii="Arial" w:hAnsi="Arial" w:cs="Arial"/>
          <w:b/>
        </w:rPr>
        <w:t>Reports</w:t>
      </w:r>
    </w:p>
    <w:p w14:paraId="7CBED93F" w14:textId="4C394589" w:rsidR="00117D76" w:rsidRPr="00E35178" w:rsidRDefault="00E35178" w:rsidP="009E703D">
      <w:pPr>
        <w:ind w:left="720"/>
        <w:rPr>
          <w:rFonts w:ascii="Arial" w:hAnsi="Arial" w:cs="Arial"/>
          <w:bCs/>
        </w:rPr>
      </w:pPr>
      <w:r w:rsidRPr="00E35178">
        <w:rPr>
          <w:rFonts w:ascii="Arial" w:hAnsi="Arial" w:cs="Arial"/>
          <w:bCs/>
        </w:rPr>
        <w:t>There were no reports</w:t>
      </w:r>
      <w:r w:rsidR="00D01849">
        <w:rPr>
          <w:rFonts w:ascii="Arial" w:hAnsi="Arial" w:cs="Arial"/>
          <w:bCs/>
        </w:rPr>
        <w:t>.</w:t>
      </w:r>
    </w:p>
    <w:p w14:paraId="085A3F0B" w14:textId="69FBF97B" w:rsidR="004373B9" w:rsidRDefault="00977D07" w:rsidP="00FB6482">
      <w:pPr>
        <w:rPr>
          <w:rFonts w:ascii="Arial" w:hAnsi="Arial" w:cs="Arial"/>
          <w:bCs/>
        </w:rPr>
      </w:pPr>
      <w:r>
        <w:rPr>
          <w:rFonts w:ascii="Arial" w:hAnsi="Arial" w:cs="Arial"/>
          <w:bCs/>
        </w:rPr>
        <w:lastRenderedPageBreak/>
        <w:tab/>
      </w:r>
    </w:p>
    <w:p w14:paraId="612EBABD" w14:textId="2295D06C" w:rsidR="00E35178" w:rsidRDefault="00D01849" w:rsidP="000119F2">
      <w:pPr>
        <w:rPr>
          <w:rFonts w:ascii="Arial" w:hAnsi="Arial" w:cs="Arial"/>
          <w:b/>
        </w:rPr>
      </w:pPr>
      <w:r>
        <w:rPr>
          <w:rFonts w:ascii="Arial" w:hAnsi="Arial" w:cs="Arial"/>
          <w:b/>
        </w:rPr>
        <w:t>3</w:t>
      </w:r>
      <w:r w:rsidR="00041635">
        <w:rPr>
          <w:rFonts w:ascii="Arial" w:hAnsi="Arial" w:cs="Arial"/>
          <w:b/>
        </w:rPr>
        <w:t>2</w:t>
      </w:r>
      <w:r w:rsidR="00E35178">
        <w:rPr>
          <w:rFonts w:ascii="Arial" w:hAnsi="Arial" w:cs="Arial"/>
          <w:b/>
        </w:rPr>
        <w:t>/21 Meeting venue.</w:t>
      </w:r>
    </w:p>
    <w:p w14:paraId="60068DCD" w14:textId="1A36D0BD" w:rsidR="00E35178" w:rsidRDefault="00CF0D7C" w:rsidP="008510B8">
      <w:pPr>
        <w:ind w:left="720"/>
        <w:rPr>
          <w:rFonts w:ascii="Arial" w:hAnsi="Arial" w:cs="Arial"/>
          <w:bCs/>
        </w:rPr>
      </w:pPr>
      <w:r w:rsidRPr="00CF0D7C">
        <w:rPr>
          <w:rFonts w:ascii="Arial" w:hAnsi="Arial" w:cs="Arial"/>
          <w:bCs/>
        </w:rPr>
        <w:t xml:space="preserve">The Clerk reported that </w:t>
      </w:r>
      <w:r>
        <w:rPr>
          <w:rFonts w:ascii="Arial" w:hAnsi="Arial" w:cs="Arial"/>
          <w:bCs/>
        </w:rPr>
        <w:t>due to the Covid-19 regulations the use of the committee at the village hall would not meet the social distancing rules and other issues.</w:t>
      </w:r>
    </w:p>
    <w:p w14:paraId="1A20E652" w14:textId="2B7360EC" w:rsidR="00CF0D7C" w:rsidRPr="00CF0D7C" w:rsidRDefault="00CF0D7C" w:rsidP="008510B8">
      <w:pPr>
        <w:ind w:left="720"/>
        <w:rPr>
          <w:rFonts w:ascii="Arial" w:hAnsi="Arial" w:cs="Arial"/>
          <w:bCs/>
        </w:rPr>
      </w:pPr>
      <w:r>
        <w:rPr>
          <w:rFonts w:ascii="Arial" w:hAnsi="Arial" w:cs="Arial"/>
          <w:bCs/>
        </w:rPr>
        <w:t>Following discussion, the clerk will discuss the use of the main hall with the Chair of the village hall committee. Cllr Robinson said that the village hall committee will be meeting later in the month.</w:t>
      </w:r>
    </w:p>
    <w:p w14:paraId="285FC905" w14:textId="77777777" w:rsidR="00E35178" w:rsidRPr="00CF0D7C" w:rsidRDefault="00E35178" w:rsidP="000119F2">
      <w:pPr>
        <w:rPr>
          <w:rFonts w:ascii="Arial" w:hAnsi="Arial" w:cs="Arial"/>
          <w:bCs/>
        </w:rPr>
      </w:pPr>
    </w:p>
    <w:p w14:paraId="15B4AD71" w14:textId="43021B90" w:rsidR="00CA7186" w:rsidRPr="000119F2" w:rsidRDefault="00041635" w:rsidP="000119F2">
      <w:pPr>
        <w:rPr>
          <w:rFonts w:ascii="Arial" w:hAnsi="Arial" w:cs="Arial"/>
        </w:rPr>
      </w:pPr>
      <w:r>
        <w:rPr>
          <w:rFonts w:ascii="Arial" w:hAnsi="Arial" w:cs="Arial"/>
          <w:b/>
        </w:rPr>
        <w:t>33</w:t>
      </w:r>
      <w:r w:rsidR="00CF0D7C">
        <w:rPr>
          <w:rFonts w:ascii="Arial" w:hAnsi="Arial" w:cs="Arial"/>
          <w:b/>
        </w:rPr>
        <w:t xml:space="preserve">/21 </w:t>
      </w:r>
      <w:r w:rsidR="002313B2">
        <w:rPr>
          <w:rFonts w:ascii="Arial" w:hAnsi="Arial" w:cs="Arial"/>
          <w:b/>
        </w:rPr>
        <w:t>Requests for items for the agenda of the next meeting</w:t>
      </w:r>
    </w:p>
    <w:p w14:paraId="4031F581" w14:textId="327635FB" w:rsidR="00D84FA7" w:rsidRDefault="0022696C" w:rsidP="00CC57ED">
      <w:pPr>
        <w:rPr>
          <w:rFonts w:ascii="Arial" w:hAnsi="Arial" w:cs="Arial"/>
        </w:rPr>
      </w:pPr>
      <w:r>
        <w:rPr>
          <w:rFonts w:ascii="Arial" w:hAnsi="Arial" w:cs="Arial"/>
        </w:rPr>
        <w:tab/>
      </w:r>
      <w:r w:rsidR="00795708">
        <w:rPr>
          <w:rFonts w:ascii="Arial" w:hAnsi="Arial" w:cs="Arial"/>
        </w:rPr>
        <w:t>None</w:t>
      </w:r>
    </w:p>
    <w:p w14:paraId="5C0D0125" w14:textId="58964611" w:rsidR="008E64C0" w:rsidRDefault="008E64C0" w:rsidP="009A3CD0">
      <w:pPr>
        <w:rPr>
          <w:rFonts w:ascii="Arial" w:hAnsi="Arial" w:cs="Arial"/>
          <w:b/>
        </w:rPr>
      </w:pPr>
    </w:p>
    <w:p w14:paraId="6BD54751" w14:textId="4270A48D" w:rsidR="005B2FC0" w:rsidRDefault="00041635" w:rsidP="00211E06">
      <w:pPr>
        <w:rPr>
          <w:rFonts w:ascii="Arial" w:hAnsi="Arial" w:cs="Arial"/>
        </w:rPr>
      </w:pPr>
      <w:r>
        <w:rPr>
          <w:rFonts w:ascii="Arial" w:hAnsi="Arial" w:cs="Arial"/>
          <w:b/>
        </w:rPr>
        <w:t>34</w:t>
      </w:r>
      <w:r w:rsidR="00CF0D7C">
        <w:rPr>
          <w:rFonts w:ascii="Arial" w:hAnsi="Arial" w:cs="Arial"/>
          <w:b/>
        </w:rPr>
        <w:t>/21</w:t>
      </w:r>
      <w:r w:rsidR="008E64C0">
        <w:rPr>
          <w:rFonts w:ascii="Arial" w:hAnsi="Arial" w:cs="Arial"/>
          <w:b/>
        </w:rPr>
        <w:t xml:space="preserve"> </w:t>
      </w:r>
      <w:r w:rsidR="009A3CD0" w:rsidRPr="00BF0FA5">
        <w:rPr>
          <w:rFonts w:ascii="Arial" w:hAnsi="Arial" w:cs="Arial"/>
          <w:b/>
        </w:rPr>
        <w:t>Date and time of next meeting</w:t>
      </w:r>
      <w:r w:rsidR="009A3CD0">
        <w:rPr>
          <w:rFonts w:ascii="Arial" w:hAnsi="Arial" w:cs="Arial"/>
        </w:rPr>
        <w:t xml:space="preserve">. </w:t>
      </w:r>
    </w:p>
    <w:p w14:paraId="19A1D3BE" w14:textId="491D7633" w:rsidR="00067B3B" w:rsidRPr="00041635" w:rsidRDefault="00067B3B" w:rsidP="00CF0D7C">
      <w:pPr>
        <w:ind w:left="720"/>
        <w:rPr>
          <w:rFonts w:ascii="Arial" w:hAnsi="Arial" w:cs="Arial"/>
          <w:b/>
          <w:bCs/>
        </w:rPr>
      </w:pPr>
      <w:r w:rsidRPr="00041635">
        <w:rPr>
          <w:rFonts w:ascii="Arial" w:hAnsi="Arial" w:cs="Arial"/>
          <w:b/>
          <w:bCs/>
        </w:rPr>
        <w:t xml:space="preserve">To note the date of the next </w:t>
      </w:r>
      <w:r w:rsidR="00041635" w:rsidRPr="00041635">
        <w:rPr>
          <w:rFonts w:ascii="Arial" w:hAnsi="Arial" w:cs="Arial"/>
          <w:b/>
          <w:bCs/>
        </w:rPr>
        <w:t xml:space="preserve">ordinary </w:t>
      </w:r>
      <w:r w:rsidRPr="00041635">
        <w:rPr>
          <w:rFonts w:ascii="Arial" w:hAnsi="Arial" w:cs="Arial"/>
          <w:b/>
          <w:bCs/>
        </w:rPr>
        <w:t xml:space="preserve">meeting will be </w:t>
      </w:r>
      <w:r w:rsidR="001038BC" w:rsidRPr="00041635">
        <w:rPr>
          <w:rFonts w:ascii="Arial" w:hAnsi="Arial" w:cs="Arial"/>
          <w:b/>
          <w:bCs/>
        </w:rPr>
        <w:t xml:space="preserve">Monday </w:t>
      </w:r>
      <w:r w:rsidR="00041635" w:rsidRPr="00041635">
        <w:rPr>
          <w:rFonts w:ascii="Arial" w:hAnsi="Arial" w:cs="Arial"/>
          <w:b/>
          <w:bCs/>
        </w:rPr>
        <w:t>5</w:t>
      </w:r>
      <w:r w:rsidR="00041635" w:rsidRPr="00041635">
        <w:rPr>
          <w:rFonts w:ascii="Arial" w:hAnsi="Arial" w:cs="Arial"/>
          <w:b/>
          <w:bCs/>
          <w:vertAlign w:val="superscript"/>
        </w:rPr>
        <w:t>th</w:t>
      </w:r>
      <w:r w:rsidR="00041635" w:rsidRPr="00041635">
        <w:rPr>
          <w:rFonts w:ascii="Arial" w:hAnsi="Arial" w:cs="Arial"/>
          <w:b/>
          <w:bCs/>
        </w:rPr>
        <w:t xml:space="preserve"> July 7.00pm </w:t>
      </w:r>
      <w:r w:rsidR="00CF0D7C" w:rsidRPr="00041635">
        <w:rPr>
          <w:rFonts w:ascii="Arial" w:hAnsi="Arial" w:cs="Arial"/>
          <w:b/>
          <w:bCs/>
        </w:rPr>
        <w:t xml:space="preserve">but subject to change </w:t>
      </w:r>
    </w:p>
    <w:p w14:paraId="1F6C3965" w14:textId="77777777" w:rsidR="00067B3B" w:rsidRDefault="00067B3B" w:rsidP="00211E06">
      <w:pPr>
        <w:rPr>
          <w:rFonts w:ascii="Arial" w:hAnsi="Arial" w:cs="Arial"/>
        </w:rPr>
      </w:pPr>
    </w:p>
    <w:p w14:paraId="0EA53A1E" w14:textId="312E2A7C" w:rsidR="00475FA5" w:rsidRPr="001A38B4" w:rsidRDefault="002313B2" w:rsidP="001A38B4">
      <w:pPr>
        <w:rPr>
          <w:rFonts w:ascii="Arial" w:hAnsi="Arial" w:cs="Arial"/>
          <w:b/>
        </w:rPr>
      </w:pPr>
      <w:r>
        <w:rPr>
          <w:rFonts w:ascii="Arial" w:hAnsi="Arial" w:cs="Arial"/>
          <w:b/>
        </w:rPr>
        <w:t xml:space="preserve">The meeting closed at </w:t>
      </w:r>
      <w:r w:rsidR="00932352">
        <w:rPr>
          <w:rFonts w:ascii="Arial" w:hAnsi="Arial" w:cs="Arial"/>
          <w:b/>
        </w:rPr>
        <w:t>8.</w:t>
      </w:r>
      <w:r w:rsidR="00041635">
        <w:rPr>
          <w:rFonts w:ascii="Arial" w:hAnsi="Arial" w:cs="Arial"/>
          <w:b/>
        </w:rPr>
        <w:t>3</w:t>
      </w:r>
      <w:r w:rsidR="00117D76">
        <w:rPr>
          <w:rFonts w:ascii="Arial" w:hAnsi="Arial" w:cs="Arial"/>
          <w:b/>
        </w:rPr>
        <w:t>0</w:t>
      </w:r>
      <w:r w:rsidR="00F84568">
        <w:rPr>
          <w:rFonts w:ascii="Arial" w:hAnsi="Arial" w:cs="Arial"/>
          <w:b/>
        </w:rPr>
        <w:t xml:space="preserve"> pm</w:t>
      </w:r>
    </w:p>
    <w:sectPr w:rsidR="00475FA5" w:rsidRPr="001A38B4" w:rsidSect="004703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DB68" w14:textId="77777777" w:rsidR="00663C89" w:rsidRDefault="00663C89" w:rsidP="00430F16">
      <w:r>
        <w:separator/>
      </w:r>
    </w:p>
  </w:endnote>
  <w:endnote w:type="continuationSeparator" w:id="0">
    <w:p w14:paraId="274B8B1B" w14:textId="77777777" w:rsidR="00663C89" w:rsidRDefault="00663C89" w:rsidP="0043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0039" w14:textId="77777777" w:rsidR="00663C89" w:rsidRDefault="00663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7EFB" w14:textId="77777777" w:rsidR="00663C89" w:rsidRDefault="00663C89">
    <w:pPr>
      <w:pStyle w:val="Footer"/>
    </w:pPr>
    <w:r>
      <w:t>Signed Chairman _ _ _ _ _ _ _ _ _ _ _ _ _ _ _ _ _    Clerk _ _ _ _ _ _ _ _ _ _ _ _ _ _  Date  _ _ _ _ _ _</w:t>
    </w:r>
  </w:p>
  <w:p w14:paraId="0501463E" w14:textId="77777777" w:rsidR="00663C89" w:rsidRDefault="00663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04FC" w14:textId="77777777" w:rsidR="00663C89" w:rsidRDefault="00663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8520" w14:textId="77777777" w:rsidR="00663C89" w:rsidRDefault="00663C89" w:rsidP="00430F16">
      <w:r>
        <w:separator/>
      </w:r>
    </w:p>
  </w:footnote>
  <w:footnote w:type="continuationSeparator" w:id="0">
    <w:p w14:paraId="66A44A55" w14:textId="77777777" w:rsidR="00663C89" w:rsidRDefault="00663C89" w:rsidP="00430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9BF66" w14:textId="77777777" w:rsidR="00663C89" w:rsidRDefault="00663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BC8D0" w14:textId="45F1E69B" w:rsidR="00663C89" w:rsidRDefault="00663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C523" w14:textId="77777777" w:rsidR="00663C89" w:rsidRDefault="00663C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37E31"/>
    <w:multiLevelType w:val="hybridMultilevel"/>
    <w:tmpl w:val="931C020C"/>
    <w:lvl w:ilvl="0" w:tplc="C764C06E">
      <w:start w:val="1"/>
      <w:numFmt w:val="lowerLetter"/>
      <w:lvlText w:val="%1)"/>
      <w:lvlJc w:val="left"/>
      <w:pPr>
        <w:ind w:left="1080" w:hanging="360"/>
      </w:pPr>
      <w:rPr>
        <w:rFonts w:ascii="Arial" w:eastAsiaTheme="minorHAnsi" w:hAnsi="Arial" w:cs="Arial"/>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08A12BD2"/>
    <w:multiLevelType w:val="hybridMultilevel"/>
    <w:tmpl w:val="2ADED300"/>
    <w:lvl w:ilvl="0" w:tplc="D5C6A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4235D1"/>
    <w:multiLevelType w:val="hybridMultilevel"/>
    <w:tmpl w:val="31C0F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9C104F"/>
    <w:multiLevelType w:val="hybridMultilevel"/>
    <w:tmpl w:val="B53C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17058"/>
    <w:multiLevelType w:val="hybridMultilevel"/>
    <w:tmpl w:val="F4BC975A"/>
    <w:lvl w:ilvl="0" w:tplc="BC7ED2C4">
      <w:start w:val="1"/>
      <w:numFmt w:val="lowerLetter"/>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212E2"/>
    <w:multiLevelType w:val="hybridMultilevel"/>
    <w:tmpl w:val="A8486CBA"/>
    <w:lvl w:ilvl="0" w:tplc="8340B90C">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8" w15:restartNumberingAfterBreak="0">
    <w:nsid w:val="132E7058"/>
    <w:multiLevelType w:val="hybridMultilevel"/>
    <w:tmpl w:val="984C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9B7967"/>
    <w:multiLevelType w:val="hybridMultilevel"/>
    <w:tmpl w:val="BF92E7C4"/>
    <w:lvl w:ilvl="0" w:tplc="62EC55B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D4C2F6D"/>
    <w:multiLevelType w:val="hybridMultilevel"/>
    <w:tmpl w:val="2116B684"/>
    <w:lvl w:ilvl="0" w:tplc="C1207954">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281023E4"/>
    <w:multiLevelType w:val="hybridMultilevel"/>
    <w:tmpl w:val="E4EA6DC0"/>
    <w:lvl w:ilvl="0" w:tplc="4A7E19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4D77E4"/>
    <w:multiLevelType w:val="hybridMultilevel"/>
    <w:tmpl w:val="80E671E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75653A"/>
    <w:multiLevelType w:val="hybridMultilevel"/>
    <w:tmpl w:val="CD9C514E"/>
    <w:lvl w:ilvl="0" w:tplc="87AE94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E37594"/>
    <w:multiLevelType w:val="hybridMultilevel"/>
    <w:tmpl w:val="AC00100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44861C4"/>
    <w:multiLevelType w:val="hybridMultilevel"/>
    <w:tmpl w:val="92DC738E"/>
    <w:lvl w:ilvl="0" w:tplc="B8BEE7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A6447D5"/>
    <w:multiLevelType w:val="hybridMultilevel"/>
    <w:tmpl w:val="BF6289F4"/>
    <w:lvl w:ilvl="0" w:tplc="991C5C1A">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E4469FC"/>
    <w:multiLevelType w:val="hybridMultilevel"/>
    <w:tmpl w:val="7C1A81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1B3A93"/>
    <w:multiLevelType w:val="hybridMultilevel"/>
    <w:tmpl w:val="81CE1D4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1657D5"/>
    <w:multiLevelType w:val="hybridMultilevel"/>
    <w:tmpl w:val="07E0731A"/>
    <w:lvl w:ilvl="0" w:tplc="208610C0">
      <w:numFmt w:val="bullet"/>
      <w:lvlText w:val="-"/>
      <w:lvlJc w:val="left"/>
      <w:pPr>
        <w:ind w:left="1605" w:hanging="360"/>
      </w:pPr>
      <w:rPr>
        <w:rFonts w:ascii="Calibri" w:eastAsiaTheme="minorHAnsi" w:hAnsi="Calibri" w:cs="Calibri"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2" w15:restartNumberingAfterBreak="0">
    <w:nsid w:val="429A51AB"/>
    <w:multiLevelType w:val="hybridMultilevel"/>
    <w:tmpl w:val="DE3C39A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4E1002D2"/>
    <w:multiLevelType w:val="hybridMultilevel"/>
    <w:tmpl w:val="25D6EFE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C706CAC"/>
    <w:multiLevelType w:val="hybridMultilevel"/>
    <w:tmpl w:val="26ACF26E"/>
    <w:lvl w:ilvl="0" w:tplc="8A5671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3A1525A"/>
    <w:multiLevelType w:val="hybridMultilevel"/>
    <w:tmpl w:val="0A8E4A2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D45B1"/>
    <w:multiLevelType w:val="hybridMultilevel"/>
    <w:tmpl w:val="A4E69032"/>
    <w:lvl w:ilvl="0" w:tplc="18E0B91A">
      <w:numFmt w:val="bullet"/>
      <w:lvlText w:val="-"/>
      <w:lvlJc w:val="left"/>
      <w:pPr>
        <w:ind w:left="1245" w:hanging="360"/>
      </w:pPr>
      <w:rPr>
        <w:rFonts w:ascii="Calibri" w:eastAsiaTheme="minorHAnsi" w:hAnsi="Calibri" w:cs="Calibri"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29"/>
  </w:num>
  <w:num w:numId="2">
    <w:abstractNumId w:val="7"/>
  </w:num>
  <w:num w:numId="3">
    <w:abstractNumId w:val="21"/>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6"/>
  </w:num>
  <w:num w:numId="22">
    <w:abstractNumId w:val="28"/>
  </w:num>
  <w:num w:numId="23">
    <w:abstractNumId w:val="5"/>
  </w:num>
  <w:num w:numId="24">
    <w:abstractNumId w:val="4"/>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 w:numId="30">
    <w:abstractNumId w:val="26"/>
  </w:num>
  <w:num w:numId="31">
    <w:abstractNumId w:val="15"/>
  </w:num>
  <w:num w:numId="32">
    <w:abstractNumId w:val="3"/>
  </w:num>
  <w:num w:numId="33">
    <w:abstractNumId w:val="24"/>
  </w:num>
  <w:num w:numId="34">
    <w:abstractNumId w:val="19"/>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C"/>
    <w:rsid w:val="00001243"/>
    <w:rsid w:val="000030AD"/>
    <w:rsid w:val="000073D6"/>
    <w:rsid w:val="00007E06"/>
    <w:rsid w:val="000119F2"/>
    <w:rsid w:val="00014C85"/>
    <w:rsid w:val="00015AB3"/>
    <w:rsid w:val="00017A76"/>
    <w:rsid w:val="000233BC"/>
    <w:rsid w:val="00026564"/>
    <w:rsid w:val="00030573"/>
    <w:rsid w:val="000319DC"/>
    <w:rsid w:val="00032FAA"/>
    <w:rsid w:val="00036B19"/>
    <w:rsid w:val="00040C7E"/>
    <w:rsid w:val="00041635"/>
    <w:rsid w:val="00047683"/>
    <w:rsid w:val="00060784"/>
    <w:rsid w:val="00062D4A"/>
    <w:rsid w:val="000636D4"/>
    <w:rsid w:val="000667F4"/>
    <w:rsid w:val="00066E74"/>
    <w:rsid w:val="00067B3B"/>
    <w:rsid w:val="00070766"/>
    <w:rsid w:val="000751DC"/>
    <w:rsid w:val="00077464"/>
    <w:rsid w:val="00080023"/>
    <w:rsid w:val="00082ACC"/>
    <w:rsid w:val="0009090D"/>
    <w:rsid w:val="00095EA1"/>
    <w:rsid w:val="00097553"/>
    <w:rsid w:val="000A3EB5"/>
    <w:rsid w:val="000B1983"/>
    <w:rsid w:val="000B73F2"/>
    <w:rsid w:val="000C6106"/>
    <w:rsid w:val="000D6F33"/>
    <w:rsid w:val="000E47D5"/>
    <w:rsid w:val="000E6C89"/>
    <w:rsid w:val="000F023E"/>
    <w:rsid w:val="000F1218"/>
    <w:rsid w:val="000F1EDC"/>
    <w:rsid w:val="000F7B41"/>
    <w:rsid w:val="001038BC"/>
    <w:rsid w:val="00104399"/>
    <w:rsid w:val="00104AE4"/>
    <w:rsid w:val="001106E8"/>
    <w:rsid w:val="00111F14"/>
    <w:rsid w:val="00117D76"/>
    <w:rsid w:val="00117DA6"/>
    <w:rsid w:val="001223CE"/>
    <w:rsid w:val="00123AAC"/>
    <w:rsid w:val="00124AB3"/>
    <w:rsid w:val="00130736"/>
    <w:rsid w:val="00140334"/>
    <w:rsid w:val="00145B28"/>
    <w:rsid w:val="0015685A"/>
    <w:rsid w:val="00160818"/>
    <w:rsid w:val="0016244D"/>
    <w:rsid w:val="00165C8C"/>
    <w:rsid w:val="00167CDF"/>
    <w:rsid w:val="00177989"/>
    <w:rsid w:val="001878EF"/>
    <w:rsid w:val="001A38B4"/>
    <w:rsid w:val="001A52F0"/>
    <w:rsid w:val="001A5F18"/>
    <w:rsid w:val="001A6E37"/>
    <w:rsid w:val="001B3AC3"/>
    <w:rsid w:val="001B58B5"/>
    <w:rsid w:val="001C0261"/>
    <w:rsid w:val="001C269A"/>
    <w:rsid w:val="001C38DA"/>
    <w:rsid w:val="001D149C"/>
    <w:rsid w:val="001D27DE"/>
    <w:rsid w:val="001E27B0"/>
    <w:rsid w:val="001E5938"/>
    <w:rsid w:val="001E5F3C"/>
    <w:rsid w:val="001F6736"/>
    <w:rsid w:val="00201464"/>
    <w:rsid w:val="00201B3F"/>
    <w:rsid w:val="00203BAA"/>
    <w:rsid w:val="0020656A"/>
    <w:rsid w:val="0020763D"/>
    <w:rsid w:val="00211E06"/>
    <w:rsid w:val="002129EF"/>
    <w:rsid w:val="00213E49"/>
    <w:rsid w:val="00213F08"/>
    <w:rsid w:val="00221ADA"/>
    <w:rsid w:val="00223215"/>
    <w:rsid w:val="0022696C"/>
    <w:rsid w:val="002313B2"/>
    <w:rsid w:val="00235A26"/>
    <w:rsid w:val="002403B3"/>
    <w:rsid w:val="00246C77"/>
    <w:rsid w:val="00246CCC"/>
    <w:rsid w:val="0025179B"/>
    <w:rsid w:val="0025461E"/>
    <w:rsid w:val="002642F9"/>
    <w:rsid w:val="0026474E"/>
    <w:rsid w:val="0027757A"/>
    <w:rsid w:val="002820F4"/>
    <w:rsid w:val="00286AA4"/>
    <w:rsid w:val="002920BE"/>
    <w:rsid w:val="00296AE9"/>
    <w:rsid w:val="00297950"/>
    <w:rsid w:val="002A1045"/>
    <w:rsid w:val="002A2ACF"/>
    <w:rsid w:val="002A3737"/>
    <w:rsid w:val="002A53EC"/>
    <w:rsid w:val="002B3EA5"/>
    <w:rsid w:val="002B48FB"/>
    <w:rsid w:val="002C0AF4"/>
    <w:rsid w:val="002C1E14"/>
    <w:rsid w:val="002C2331"/>
    <w:rsid w:val="002D05CA"/>
    <w:rsid w:val="002D0ACF"/>
    <w:rsid w:val="002D2EFD"/>
    <w:rsid w:val="002D2F9E"/>
    <w:rsid w:val="002F4B06"/>
    <w:rsid w:val="0030098A"/>
    <w:rsid w:val="00305BF6"/>
    <w:rsid w:val="00306152"/>
    <w:rsid w:val="00306BE5"/>
    <w:rsid w:val="0031671A"/>
    <w:rsid w:val="0032488E"/>
    <w:rsid w:val="00324C83"/>
    <w:rsid w:val="0032561A"/>
    <w:rsid w:val="00335CEC"/>
    <w:rsid w:val="00336F86"/>
    <w:rsid w:val="00337FDD"/>
    <w:rsid w:val="00360E80"/>
    <w:rsid w:val="00361712"/>
    <w:rsid w:val="00362927"/>
    <w:rsid w:val="00365F69"/>
    <w:rsid w:val="003708C4"/>
    <w:rsid w:val="00380636"/>
    <w:rsid w:val="003849F2"/>
    <w:rsid w:val="00386CA7"/>
    <w:rsid w:val="00387FB6"/>
    <w:rsid w:val="00391942"/>
    <w:rsid w:val="00392DB2"/>
    <w:rsid w:val="00394F14"/>
    <w:rsid w:val="003A197A"/>
    <w:rsid w:val="003A30C6"/>
    <w:rsid w:val="003A4098"/>
    <w:rsid w:val="003A7631"/>
    <w:rsid w:val="003B3ADC"/>
    <w:rsid w:val="003C1E8B"/>
    <w:rsid w:val="003C20EB"/>
    <w:rsid w:val="003D455C"/>
    <w:rsid w:val="003D4B8B"/>
    <w:rsid w:val="003D679F"/>
    <w:rsid w:val="003E2583"/>
    <w:rsid w:val="003E65D5"/>
    <w:rsid w:val="003E7F54"/>
    <w:rsid w:val="003F0AC0"/>
    <w:rsid w:val="003F359C"/>
    <w:rsid w:val="003F56AC"/>
    <w:rsid w:val="00400180"/>
    <w:rsid w:val="00401972"/>
    <w:rsid w:val="00403F7B"/>
    <w:rsid w:val="0040797E"/>
    <w:rsid w:val="00410E50"/>
    <w:rsid w:val="0041543D"/>
    <w:rsid w:val="0042334B"/>
    <w:rsid w:val="00424B22"/>
    <w:rsid w:val="004256A3"/>
    <w:rsid w:val="00430F16"/>
    <w:rsid w:val="0043320D"/>
    <w:rsid w:val="004373B9"/>
    <w:rsid w:val="00444677"/>
    <w:rsid w:val="00444A5A"/>
    <w:rsid w:val="00453A2D"/>
    <w:rsid w:val="0045573C"/>
    <w:rsid w:val="00460850"/>
    <w:rsid w:val="00461471"/>
    <w:rsid w:val="0046335B"/>
    <w:rsid w:val="004703DE"/>
    <w:rsid w:val="00471746"/>
    <w:rsid w:val="00475576"/>
    <w:rsid w:val="00475FA5"/>
    <w:rsid w:val="00476125"/>
    <w:rsid w:val="00485C68"/>
    <w:rsid w:val="0048682C"/>
    <w:rsid w:val="00487CA5"/>
    <w:rsid w:val="004917C2"/>
    <w:rsid w:val="004950BD"/>
    <w:rsid w:val="00496A76"/>
    <w:rsid w:val="004A2629"/>
    <w:rsid w:val="004A7A94"/>
    <w:rsid w:val="004B17F0"/>
    <w:rsid w:val="004B481A"/>
    <w:rsid w:val="004C00DB"/>
    <w:rsid w:val="004C344C"/>
    <w:rsid w:val="004D352F"/>
    <w:rsid w:val="004D6890"/>
    <w:rsid w:val="004E008A"/>
    <w:rsid w:val="004E0666"/>
    <w:rsid w:val="004E07C7"/>
    <w:rsid w:val="004E3598"/>
    <w:rsid w:val="004E6394"/>
    <w:rsid w:val="004E7BD4"/>
    <w:rsid w:val="004F15E5"/>
    <w:rsid w:val="004F1EA3"/>
    <w:rsid w:val="004F4581"/>
    <w:rsid w:val="005015B4"/>
    <w:rsid w:val="00501819"/>
    <w:rsid w:val="00502260"/>
    <w:rsid w:val="005024E6"/>
    <w:rsid w:val="00504A72"/>
    <w:rsid w:val="0050524C"/>
    <w:rsid w:val="00505BD9"/>
    <w:rsid w:val="00510ABD"/>
    <w:rsid w:val="00511439"/>
    <w:rsid w:val="00514281"/>
    <w:rsid w:val="00515938"/>
    <w:rsid w:val="005171CB"/>
    <w:rsid w:val="005251A6"/>
    <w:rsid w:val="005256D1"/>
    <w:rsid w:val="00527681"/>
    <w:rsid w:val="00531065"/>
    <w:rsid w:val="005363AF"/>
    <w:rsid w:val="00536FE3"/>
    <w:rsid w:val="00541524"/>
    <w:rsid w:val="00544DEC"/>
    <w:rsid w:val="00544FF7"/>
    <w:rsid w:val="00547422"/>
    <w:rsid w:val="005501D8"/>
    <w:rsid w:val="00551CBC"/>
    <w:rsid w:val="00555F20"/>
    <w:rsid w:val="00564BFD"/>
    <w:rsid w:val="00570F4E"/>
    <w:rsid w:val="005712BC"/>
    <w:rsid w:val="0058104F"/>
    <w:rsid w:val="00582649"/>
    <w:rsid w:val="005828CC"/>
    <w:rsid w:val="00583322"/>
    <w:rsid w:val="0059185B"/>
    <w:rsid w:val="005922CD"/>
    <w:rsid w:val="005A240D"/>
    <w:rsid w:val="005A43F2"/>
    <w:rsid w:val="005A4FFA"/>
    <w:rsid w:val="005B2FC0"/>
    <w:rsid w:val="005B57A1"/>
    <w:rsid w:val="005B6CB8"/>
    <w:rsid w:val="005B79AE"/>
    <w:rsid w:val="005C7CEF"/>
    <w:rsid w:val="005D2EE0"/>
    <w:rsid w:val="005D3F1D"/>
    <w:rsid w:val="005D7098"/>
    <w:rsid w:val="00600620"/>
    <w:rsid w:val="00600743"/>
    <w:rsid w:val="0061353D"/>
    <w:rsid w:val="00614690"/>
    <w:rsid w:val="00614CED"/>
    <w:rsid w:val="00615E67"/>
    <w:rsid w:val="00616B04"/>
    <w:rsid w:val="00625275"/>
    <w:rsid w:val="00633581"/>
    <w:rsid w:val="00641752"/>
    <w:rsid w:val="006436E3"/>
    <w:rsid w:val="006437B6"/>
    <w:rsid w:val="006448D3"/>
    <w:rsid w:val="00644C11"/>
    <w:rsid w:val="00647036"/>
    <w:rsid w:val="00647C86"/>
    <w:rsid w:val="006528D6"/>
    <w:rsid w:val="006537D1"/>
    <w:rsid w:val="00655081"/>
    <w:rsid w:val="00656869"/>
    <w:rsid w:val="006571FD"/>
    <w:rsid w:val="006637E5"/>
    <w:rsid w:val="00663C89"/>
    <w:rsid w:val="00672924"/>
    <w:rsid w:val="00672F15"/>
    <w:rsid w:val="00674588"/>
    <w:rsid w:val="00674845"/>
    <w:rsid w:val="00677BA7"/>
    <w:rsid w:val="00680229"/>
    <w:rsid w:val="006916A2"/>
    <w:rsid w:val="00695231"/>
    <w:rsid w:val="0069623D"/>
    <w:rsid w:val="006A3804"/>
    <w:rsid w:val="006A60C3"/>
    <w:rsid w:val="006A6644"/>
    <w:rsid w:val="006A7D8B"/>
    <w:rsid w:val="006B30AC"/>
    <w:rsid w:val="006B5D0E"/>
    <w:rsid w:val="006B6E0C"/>
    <w:rsid w:val="006B7354"/>
    <w:rsid w:val="006C3CDE"/>
    <w:rsid w:val="006C4F23"/>
    <w:rsid w:val="006C6209"/>
    <w:rsid w:val="006C7DF5"/>
    <w:rsid w:val="006D0438"/>
    <w:rsid w:val="006D1B86"/>
    <w:rsid w:val="006D436D"/>
    <w:rsid w:val="006D76E7"/>
    <w:rsid w:val="006E1006"/>
    <w:rsid w:val="006E3AB6"/>
    <w:rsid w:val="006F0A22"/>
    <w:rsid w:val="006F0A78"/>
    <w:rsid w:val="006F13A4"/>
    <w:rsid w:val="006F442C"/>
    <w:rsid w:val="006F7AB8"/>
    <w:rsid w:val="0070060B"/>
    <w:rsid w:val="007027DC"/>
    <w:rsid w:val="00706ADA"/>
    <w:rsid w:val="00707135"/>
    <w:rsid w:val="00710BF1"/>
    <w:rsid w:val="00717DD1"/>
    <w:rsid w:val="00722FC2"/>
    <w:rsid w:val="00726477"/>
    <w:rsid w:val="00726F88"/>
    <w:rsid w:val="00727629"/>
    <w:rsid w:val="00734DB5"/>
    <w:rsid w:val="00735356"/>
    <w:rsid w:val="00743F60"/>
    <w:rsid w:val="00753244"/>
    <w:rsid w:val="00755AD5"/>
    <w:rsid w:val="007614D4"/>
    <w:rsid w:val="00762632"/>
    <w:rsid w:val="00763152"/>
    <w:rsid w:val="007757D9"/>
    <w:rsid w:val="00781FB2"/>
    <w:rsid w:val="00782F56"/>
    <w:rsid w:val="007867CB"/>
    <w:rsid w:val="007929AE"/>
    <w:rsid w:val="00792A51"/>
    <w:rsid w:val="00794581"/>
    <w:rsid w:val="00795708"/>
    <w:rsid w:val="007A1CFC"/>
    <w:rsid w:val="007A202A"/>
    <w:rsid w:val="007A6E30"/>
    <w:rsid w:val="007A7DEE"/>
    <w:rsid w:val="007B3167"/>
    <w:rsid w:val="007B5761"/>
    <w:rsid w:val="007C4176"/>
    <w:rsid w:val="007D36BE"/>
    <w:rsid w:val="007E2D8E"/>
    <w:rsid w:val="007E46F3"/>
    <w:rsid w:val="007E5D29"/>
    <w:rsid w:val="007E640F"/>
    <w:rsid w:val="007F0B94"/>
    <w:rsid w:val="0080236C"/>
    <w:rsid w:val="00805AC1"/>
    <w:rsid w:val="008121F5"/>
    <w:rsid w:val="008129E8"/>
    <w:rsid w:val="008149BE"/>
    <w:rsid w:val="0082341F"/>
    <w:rsid w:val="008309A9"/>
    <w:rsid w:val="00836C24"/>
    <w:rsid w:val="0084136D"/>
    <w:rsid w:val="008464C5"/>
    <w:rsid w:val="008510B8"/>
    <w:rsid w:val="00871C4D"/>
    <w:rsid w:val="008743BF"/>
    <w:rsid w:val="0087560B"/>
    <w:rsid w:val="0087795C"/>
    <w:rsid w:val="00880AB5"/>
    <w:rsid w:val="00882528"/>
    <w:rsid w:val="00882CF3"/>
    <w:rsid w:val="008839C3"/>
    <w:rsid w:val="0089242B"/>
    <w:rsid w:val="00892C75"/>
    <w:rsid w:val="0089435A"/>
    <w:rsid w:val="00896DDF"/>
    <w:rsid w:val="008A3192"/>
    <w:rsid w:val="008A32A1"/>
    <w:rsid w:val="008A4EF1"/>
    <w:rsid w:val="008A7D02"/>
    <w:rsid w:val="008B0C56"/>
    <w:rsid w:val="008B20C3"/>
    <w:rsid w:val="008B2D58"/>
    <w:rsid w:val="008B2D8F"/>
    <w:rsid w:val="008B74D9"/>
    <w:rsid w:val="008C05E2"/>
    <w:rsid w:val="008C2FB4"/>
    <w:rsid w:val="008C6B3B"/>
    <w:rsid w:val="008D043C"/>
    <w:rsid w:val="008D1FA2"/>
    <w:rsid w:val="008D4595"/>
    <w:rsid w:val="008E0446"/>
    <w:rsid w:val="008E23EF"/>
    <w:rsid w:val="008E64C0"/>
    <w:rsid w:val="009008C3"/>
    <w:rsid w:val="009103A2"/>
    <w:rsid w:val="009121B5"/>
    <w:rsid w:val="00916764"/>
    <w:rsid w:val="00923AC9"/>
    <w:rsid w:val="00926D93"/>
    <w:rsid w:val="00930DA4"/>
    <w:rsid w:val="0093115E"/>
    <w:rsid w:val="00932352"/>
    <w:rsid w:val="0093458D"/>
    <w:rsid w:val="009353CE"/>
    <w:rsid w:val="00935DDF"/>
    <w:rsid w:val="00943D0B"/>
    <w:rsid w:val="00954436"/>
    <w:rsid w:val="0096109D"/>
    <w:rsid w:val="009622F3"/>
    <w:rsid w:val="009627FB"/>
    <w:rsid w:val="00964C15"/>
    <w:rsid w:val="00966800"/>
    <w:rsid w:val="00970F1A"/>
    <w:rsid w:val="00971A01"/>
    <w:rsid w:val="00977D07"/>
    <w:rsid w:val="00981B95"/>
    <w:rsid w:val="00987202"/>
    <w:rsid w:val="00992A5B"/>
    <w:rsid w:val="00993B72"/>
    <w:rsid w:val="009972E9"/>
    <w:rsid w:val="009A17C4"/>
    <w:rsid w:val="009A2FC8"/>
    <w:rsid w:val="009A3CD0"/>
    <w:rsid w:val="009A4FF9"/>
    <w:rsid w:val="009B10B6"/>
    <w:rsid w:val="009B39E3"/>
    <w:rsid w:val="009B5002"/>
    <w:rsid w:val="009C1A7C"/>
    <w:rsid w:val="009C6B02"/>
    <w:rsid w:val="009C7F31"/>
    <w:rsid w:val="009D235E"/>
    <w:rsid w:val="009D45D6"/>
    <w:rsid w:val="009D4E96"/>
    <w:rsid w:val="009E703D"/>
    <w:rsid w:val="009F1826"/>
    <w:rsid w:val="009F4105"/>
    <w:rsid w:val="009F47A1"/>
    <w:rsid w:val="009F64EF"/>
    <w:rsid w:val="00A009B6"/>
    <w:rsid w:val="00A0422B"/>
    <w:rsid w:val="00A11532"/>
    <w:rsid w:val="00A130CD"/>
    <w:rsid w:val="00A144DF"/>
    <w:rsid w:val="00A146AC"/>
    <w:rsid w:val="00A17460"/>
    <w:rsid w:val="00A17735"/>
    <w:rsid w:val="00A25851"/>
    <w:rsid w:val="00A36567"/>
    <w:rsid w:val="00A46D6A"/>
    <w:rsid w:val="00A51305"/>
    <w:rsid w:val="00A550E1"/>
    <w:rsid w:val="00A5625B"/>
    <w:rsid w:val="00A56B62"/>
    <w:rsid w:val="00A63365"/>
    <w:rsid w:val="00A747D8"/>
    <w:rsid w:val="00A75B78"/>
    <w:rsid w:val="00A76463"/>
    <w:rsid w:val="00A81947"/>
    <w:rsid w:val="00A91C53"/>
    <w:rsid w:val="00A937A1"/>
    <w:rsid w:val="00A940CA"/>
    <w:rsid w:val="00AA2EDE"/>
    <w:rsid w:val="00AA39C8"/>
    <w:rsid w:val="00AA4D00"/>
    <w:rsid w:val="00AA51B4"/>
    <w:rsid w:val="00AA5A22"/>
    <w:rsid w:val="00AA5DA8"/>
    <w:rsid w:val="00AA7A61"/>
    <w:rsid w:val="00AB00CC"/>
    <w:rsid w:val="00AB1DB7"/>
    <w:rsid w:val="00AB3034"/>
    <w:rsid w:val="00AB425F"/>
    <w:rsid w:val="00AC265E"/>
    <w:rsid w:val="00AC2D02"/>
    <w:rsid w:val="00AC5456"/>
    <w:rsid w:val="00AC6E8B"/>
    <w:rsid w:val="00AC77D1"/>
    <w:rsid w:val="00AD2142"/>
    <w:rsid w:val="00AF526A"/>
    <w:rsid w:val="00AF6931"/>
    <w:rsid w:val="00AF765E"/>
    <w:rsid w:val="00AF7F7E"/>
    <w:rsid w:val="00B00B44"/>
    <w:rsid w:val="00B01239"/>
    <w:rsid w:val="00B0452C"/>
    <w:rsid w:val="00B1019B"/>
    <w:rsid w:val="00B10C68"/>
    <w:rsid w:val="00B213DD"/>
    <w:rsid w:val="00B258CA"/>
    <w:rsid w:val="00B2661B"/>
    <w:rsid w:val="00B32B86"/>
    <w:rsid w:val="00B33D54"/>
    <w:rsid w:val="00B3436F"/>
    <w:rsid w:val="00B343F8"/>
    <w:rsid w:val="00B42B47"/>
    <w:rsid w:val="00B44772"/>
    <w:rsid w:val="00B54E54"/>
    <w:rsid w:val="00B609EC"/>
    <w:rsid w:val="00B6385B"/>
    <w:rsid w:val="00B63BA7"/>
    <w:rsid w:val="00B676AA"/>
    <w:rsid w:val="00B7108E"/>
    <w:rsid w:val="00B8122A"/>
    <w:rsid w:val="00B87EB2"/>
    <w:rsid w:val="00B918DC"/>
    <w:rsid w:val="00B948B3"/>
    <w:rsid w:val="00BA7343"/>
    <w:rsid w:val="00BA73CB"/>
    <w:rsid w:val="00BB75C8"/>
    <w:rsid w:val="00BC233F"/>
    <w:rsid w:val="00BD010F"/>
    <w:rsid w:val="00BD447C"/>
    <w:rsid w:val="00BD7D7E"/>
    <w:rsid w:val="00BE19FB"/>
    <w:rsid w:val="00BE27C6"/>
    <w:rsid w:val="00BE4505"/>
    <w:rsid w:val="00BE5059"/>
    <w:rsid w:val="00BE5A32"/>
    <w:rsid w:val="00BF26DC"/>
    <w:rsid w:val="00BF34C4"/>
    <w:rsid w:val="00BF441B"/>
    <w:rsid w:val="00BF68B2"/>
    <w:rsid w:val="00C016E7"/>
    <w:rsid w:val="00C02A9C"/>
    <w:rsid w:val="00C05376"/>
    <w:rsid w:val="00C05BF0"/>
    <w:rsid w:val="00C13372"/>
    <w:rsid w:val="00C139D6"/>
    <w:rsid w:val="00C2044F"/>
    <w:rsid w:val="00C212F9"/>
    <w:rsid w:val="00C26F96"/>
    <w:rsid w:val="00C27035"/>
    <w:rsid w:val="00C310E3"/>
    <w:rsid w:val="00C31B93"/>
    <w:rsid w:val="00C347F2"/>
    <w:rsid w:val="00C35E99"/>
    <w:rsid w:val="00C53A27"/>
    <w:rsid w:val="00C53DA6"/>
    <w:rsid w:val="00C57340"/>
    <w:rsid w:val="00C605F7"/>
    <w:rsid w:val="00C62580"/>
    <w:rsid w:val="00C64F4D"/>
    <w:rsid w:val="00C72850"/>
    <w:rsid w:val="00C74243"/>
    <w:rsid w:val="00C77BB1"/>
    <w:rsid w:val="00C77DA6"/>
    <w:rsid w:val="00C811C7"/>
    <w:rsid w:val="00C84726"/>
    <w:rsid w:val="00C92810"/>
    <w:rsid w:val="00C9435A"/>
    <w:rsid w:val="00C956C6"/>
    <w:rsid w:val="00C96868"/>
    <w:rsid w:val="00CA7186"/>
    <w:rsid w:val="00CB56D8"/>
    <w:rsid w:val="00CC0345"/>
    <w:rsid w:val="00CC55D2"/>
    <w:rsid w:val="00CC57ED"/>
    <w:rsid w:val="00CC59D6"/>
    <w:rsid w:val="00CC6127"/>
    <w:rsid w:val="00CC73CB"/>
    <w:rsid w:val="00CC7883"/>
    <w:rsid w:val="00CD2AE0"/>
    <w:rsid w:val="00CD3496"/>
    <w:rsid w:val="00CE6EB8"/>
    <w:rsid w:val="00CF0D7C"/>
    <w:rsid w:val="00CF6A0B"/>
    <w:rsid w:val="00CF6A91"/>
    <w:rsid w:val="00D01849"/>
    <w:rsid w:val="00D0600E"/>
    <w:rsid w:val="00D12048"/>
    <w:rsid w:val="00D13EE0"/>
    <w:rsid w:val="00D1684E"/>
    <w:rsid w:val="00D17E8C"/>
    <w:rsid w:val="00D22EA5"/>
    <w:rsid w:val="00D33670"/>
    <w:rsid w:val="00D33D57"/>
    <w:rsid w:val="00D404DB"/>
    <w:rsid w:val="00D429E7"/>
    <w:rsid w:val="00D50DC6"/>
    <w:rsid w:val="00D5483B"/>
    <w:rsid w:val="00D55A33"/>
    <w:rsid w:val="00D561ED"/>
    <w:rsid w:val="00D60395"/>
    <w:rsid w:val="00D6296F"/>
    <w:rsid w:val="00D6297D"/>
    <w:rsid w:val="00D63D52"/>
    <w:rsid w:val="00D65EDA"/>
    <w:rsid w:val="00D673C2"/>
    <w:rsid w:val="00D7137A"/>
    <w:rsid w:val="00D725A2"/>
    <w:rsid w:val="00D8217A"/>
    <w:rsid w:val="00D84FA7"/>
    <w:rsid w:val="00D871BF"/>
    <w:rsid w:val="00D872F3"/>
    <w:rsid w:val="00D8791B"/>
    <w:rsid w:val="00D90043"/>
    <w:rsid w:val="00D91526"/>
    <w:rsid w:val="00DA5B03"/>
    <w:rsid w:val="00DB255C"/>
    <w:rsid w:val="00DB3E01"/>
    <w:rsid w:val="00DB51E0"/>
    <w:rsid w:val="00DC1B61"/>
    <w:rsid w:val="00DC6608"/>
    <w:rsid w:val="00DC7509"/>
    <w:rsid w:val="00DC7814"/>
    <w:rsid w:val="00DD3294"/>
    <w:rsid w:val="00DD5EDE"/>
    <w:rsid w:val="00DF61F8"/>
    <w:rsid w:val="00DF6CC6"/>
    <w:rsid w:val="00E020C2"/>
    <w:rsid w:val="00E03095"/>
    <w:rsid w:val="00E03E3C"/>
    <w:rsid w:val="00E04DCC"/>
    <w:rsid w:val="00E06000"/>
    <w:rsid w:val="00E070A4"/>
    <w:rsid w:val="00E16CA1"/>
    <w:rsid w:val="00E17E38"/>
    <w:rsid w:val="00E20B1B"/>
    <w:rsid w:val="00E21EC9"/>
    <w:rsid w:val="00E248E2"/>
    <w:rsid w:val="00E303DC"/>
    <w:rsid w:val="00E30EEE"/>
    <w:rsid w:val="00E31057"/>
    <w:rsid w:val="00E33855"/>
    <w:rsid w:val="00E35178"/>
    <w:rsid w:val="00E35AA9"/>
    <w:rsid w:val="00E373B7"/>
    <w:rsid w:val="00E42968"/>
    <w:rsid w:val="00E443DA"/>
    <w:rsid w:val="00E4668B"/>
    <w:rsid w:val="00E53BA0"/>
    <w:rsid w:val="00E60EE3"/>
    <w:rsid w:val="00E65041"/>
    <w:rsid w:val="00E70977"/>
    <w:rsid w:val="00E84F94"/>
    <w:rsid w:val="00E866D2"/>
    <w:rsid w:val="00E8677A"/>
    <w:rsid w:val="00E86C90"/>
    <w:rsid w:val="00E95739"/>
    <w:rsid w:val="00E972E8"/>
    <w:rsid w:val="00EA41FB"/>
    <w:rsid w:val="00EB051E"/>
    <w:rsid w:val="00EB0B75"/>
    <w:rsid w:val="00EB207F"/>
    <w:rsid w:val="00EB5D13"/>
    <w:rsid w:val="00EC059E"/>
    <w:rsid w:val="00EC1460"/>
    <w:rsid w:val="00EC36F2"/>
    <w:rsid w:val="00EC40C8"/>
    <w:rsid w:val="00EC57EB"/>
    <w:rsid w:val="00EC79A2"/>
    <w:rsid w:val="00ED5375"/>
    <w:rsid w:val="00ED7970"/>
    <w:rsid w:val="00EE3238"/>
    <w:rsid w:val="00EE6254"/>
    <w:rsid w:val="00EF0763"/>
    <w:rsid w:val="00EF5A31"/>
    <w:rsid w:val="00EF67EA"/>
    <w:rsid w:val="00F003CE"/>
    <w:rsid w:val="00F00C8A"/>
    <w:rsid w:val="00F05319"/>
    <w:rsid w:val="00F057B6"/>
    <w:rsid w:val="00F062DF"/>
    <w:rsid w:val="00F10FBA"/>
    <w:rsid w:val="00F11E1C"/>
    <w:rsid w:val="00F12A23"/>
    <w:rsid w:val="00F131A2"/>
    <w:rsid w:val="00F23CB4"/>
    <w:rsid w:val="00F4358F"/>
    <w:rsid w:val="00F454C7"/>
    <w:rsid w:val="00F51A52"/>
    <w:rsid w:val="00F51F58"/>
    <w:rsid w:val="00F52CC2"/>
    <w:rsid w:val="00F556B5"/>
    <w:rsid w:val="00F66414"/>
    <w:rsid w:val="00F76875"/>
    <w:rsid w:val="00F84568"/>
    <w:rsid w:val="00FA1274"/>
    <w:rsid w:val="00FB3146"/>
    <w:rsid w:val="00FB6482"/>
    <w:rsid w:val="00FB749C"/>
    <w:rsid w:val="00FC42A7"/>
    <w:rsid w:val="00FC5E53"/>
    <w:rsid w:val="00FD16F1"/>
    <w:rsid w:val="00FD205A"/>
    <w:rsid w:val="00FD67A4"/>
    <w:rsid w:val="00FE039F"/>
    <w:rsid w:val="00FF0D93"/>
    <w:rsid w:val="00FF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2561"/>
    <o:shapelayout v:ext="edit">
      <o:idmap v:ext="edit" data="1"/>
    </o:shapelayout>
  </w:shapeDefaults>
  <w:decimalSymbol w:val="."/>
  <w:listSeparator w:val=","/>
  <w14:docId w14:val="617CE444"/>
  <w15:docId w15:val="{61DB659D-FA50-468C-B633-F4BF9BBA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CFC"/>
    <w:rPr>
      <w:rFonts w:ascii="Tahoma" w:hAnsi="Tahoma" w:cs="Tahoma"/>
      <w:sz w:val="16"/>
      <w:szCs w:val="16"/>
    </w:rPr>
  </w:style>
  <w:style w:type="character" w:customStyle="1" w:styleId="BalloonTextChar">
    <w:name w:val="Balloon Text Char"/>
    <w:basedOn w:val="DefaultParagraphFont"/>
    <w:link w:val="BalloonText"/>
    <w:uiPriority w:val="99"/>
    <w:semiHidden/>
    <w:rsid w:val="007A1CFC"/>
    <w:rPr>
      <w:rFonts w:ascii="Tahoma" w:hAnsi="Tahoma" w:cs="Tahoma"/>
      <w:sz w:val="16"/>
      <w:szCs w:val="16"/>
    </w:rPr>
  </w:style>
  <w:style w:type="character" w:styleId="Hyperlink">
    <w:name w:val="Hyperlink"/>
    <w:basedOn w:val="DefaultParagraphFont"/>
    <w:uiPriority w:val="99"/>
    <w:unhideWhenUsed/>
    <w:rsid w:val="004703DE"/>
    <w:rPr>
      <w:color w:val="0000FF"/>
      <w:u w:val="single"/>
    </w:rPr>
  </w:style>
  <w:style w:type="paragraph" w:styleId="Header">
    <w:name w:val="header"/>
    <w:basedOn w:val="Normal"/>
    <w:link w:val="HeaderChar"/>
    <w:uiPriority w:val="99"/>
    <w:unhideWhenUsed/>
    <w:rsid w:val="00430F16"/>
    <w:pPr>
      <w:tabs>
        <w:tab w:val="center" w:pos="4513"/>
        <w:tab w:val="right" w:pos="9026"/>
      </w:tabs>
    </w:pPr>
  </w:style>
  <w:style w:type="character" w:customStyle="1" w:styleId="HeaderChar">
    <w:name w:val="Header Char"/>
    <w:basedOn w:val="DefaultParagraphFont"/>
    <w:link w:val="Header"/>
    <w:uiPriority w:val="99"/>
    <w:rsid w:val="00430F16"/>
  </w:style>
  <w:style w:type="paragraph" w:styleId="Footer">
    <w:name w:val="footer"/>
    <w:basedOn w:val="Normal"/>
    <w:link w:val="FooterChar"/>
    <w:uiPriority w:val="99"/>
    <w:unhideWhenUsed/>
    <w:rsid w:val="00430F16"/>
    <w:pPr>
      <w:tabs>
        <w:tab w:val="center" w:pos="4513"/>
        <w:tab w:val="right" w:pos="9026"/>
      </w:tabs>
    </w:pPr>
  </w:style>
  <w:style w:type="character" w:customStyle="1" w:styleId="FooterChar">
    <w:name w:val="Footer Char"/>
    <w:basedOn w:val="DefaultParagraphFont"/>
    <w:link w:val="Footer"/>
    <w:uiPriority w:val="99"/>
    <w:rsid w:val="00430F16"/>
  </w:style>
  <w:style w:type="paragraph" w:styleId="ListParagraph">
    <w:name w:val="List Paragraph"/>
    <w:basedOn w:val="Normal"/>
    <w:uiPriority w:val="34"/>
    <w:qFormat/>
    <w:rsid w:val="00647C86"/>
    <w:pPr>
      <w:ind w:left="720"/>
      <w:contextualSpacing/>
    </w:pPr>
  </w:style>
  <w:style w:type="character" w:customStyle="1" w:styleId="casenumber">
    <w:name w:val="casenumber"/>
    <w:basedOn w:val="DefaultParagraphFont"/>
    <w:rsid w:val="00753244"/>
  </w:style>
  <w:style w:type="character" w:customStyle="1" w:styleId="description">
    <w:name w:val="description"/>
    <w:basedOn w:val="DefaultParagraphFont"/>
    <w:rsid w:val="00753244"/>
  </w:style>
  <w:style w:type="character" w:customStyle="1" w:styleId="divider2">
    <w:name w:val="divider2"/>
    <w:basedOn w:val="DefaultParagraphFont"/>
    <w:rsid w:val="00753244"/>
  </w:style>
  <w:style w:type="character" w:customStyle="1" w:styleId="address">
    <w:name w:val="address"/>
    <w:basedOn w:val="DefaultParagraphFont"/>
    <w:rsid w:val="00753244"/>
  </w:style>
  <w:style w:type="character" w:customStyle="1" w:styleId="divider1">
    <w:name w:val="divider1"/>
    <w:basedOn w:val="DefaultParagraphFont"/>
    <w:rsid w:val="00753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2939">
      <w:bodyDiv w:val="1"/>
      <w:marLeft w:val="0"/>
      <w:marRight w:val="0"/>
      <w:marTop w:val="0"/>
      <w:marBottom w:val="0"/>
      <w:divBdr>
        <w:top w:val="none" w:sz="0" w:space="0" w:color="auto"/>
        <w:left w:val="none" w:sz="0" w:space="0" w:color="auto"/>
        <w:bottom w:val="none" w:sz="0" w:space="0" w:color="auto"/>
        <w:right w:val="none" w:sz="0" w:space="0" w:color="auto"/>
      </w:divBdr>
    </w:div>
    <w:div w:id="153687539">
      <w:bodyDiv w:val="1"/>
      <w:marLeft w:val="0"/>
      <w:marRight w:val="0"/>
      <w:marTop w:val="0"/>
      <w:marBottom w:val="0"/>
      <w:divBdr>
        <w:top w:val="none" w:sz="0" w:space="0" w:color="auto"/>
        <w:left w:val="none" w:sz="0" w:space="0" w:color="auto"/>
        <w:bottom w:val="none" w:sz="0" w:space="0" w:color="auto"/>
        <w:right w:val="none" w:sz="0" w:space="0" w:color="auto"/>
      </w:divBdr>
    </w:div>
    <w:div w:id="162280276">
      <w:bodyDiv w:val="1"/>
      <w:marLeft w:val="0"/>
      <w:marRight w:val="0"/>
      <w:marTop w:val="0"/>
      <w:marBottom w:val="0"/>
      <w:divBdr>
        <w:top w:val="none" w:sz="0" w:space="0" w:color="auto"/>
        <w:left w:val="none" w:sz="0" w:space="0" w:color="auto"/>
        <w:bottom w:val="none" w:sz="0" w:space="0" w:color="auto"/>
        <w:right w:val="none" w:sz="0" w:space="0" w:color="auto"/>
      </w:divBdr>
    </w:div>
    <w:div w:id="180827212">
      <w:bodyDiv w:val="1"/>
      <w:marLeft w:val="0"/>
      <w:marRight w:val="0"/>
      <w:marTop w:val="0"/>
      <w:marBottom w:val="0"/>
      <w:divBdr>
        <w:top w:val="none" w:sz="0" w:space="0" w:color="auto"/>
        <w:left w:val="none" w:sz="0" w:space="0" w:color="auto"/>
        <w:bottom w:val="none" w:sz="0" w:space="0" w:color="auto"/>
        <w:right w:val="none" w:sz="0" w:space="0" w:color="auto"/>
      </w:divBdr>
    </w:div>
    <w:div w:id="270284520">
      <w:bodyDiv w:val="1"/>
      <w:marLeft w:val="0"/>
      <w:marRight w:val="0"/>
      <w:marTop w:val="0"/>
      <w:marBottom w:val="0"/>
      <w:divBdr>
        <w:top w:val="none" w:sz="0" w:space="0" w:color="auto"/>
        <w:left w:val="none" w:sz="0" w:space="0" w:color="auto"/>
        <w:bottom w:val="none" w:sz="0" w:space="0" w:color="auto"/>
        <w:right w:val="none" w:sz="0" w:space="0" w:color="auto"/>
      </w:divBdr>
    </w:div>
    <w:div w:id="321396807">
      <w:bodyDiv w:val="1"/>
      <w:marLeft w:val="0"/>
      <w:marRight w:val="0"/>
      <w:marTop w:val="0"/>
      <w:marBottom w:val="0"/>
      <w:divBdr>
        <w:top w:val="none" w:sz="0" w:space="0" w:color="auto"/>
        <w:left w:val="none" w:sz="0" w:space="0" w:color="auto"/>
        <w:bottom w:val="none" w:sz="0" w:space="0" w:color="auto"/>
        <w:right w:val="none" w:sz="0" w:space="0" w:color="auto"/>
      </w:divBdr>
    </w:div>
    <w:div w:id="333799007">
      <w:bodyDiv w:val="1"/>
      <w:marLeft w:val="0"/>
      <w:marRight w:val="0"/>
      <w:marTop w:val="0"/>
      <w:marBottom w:val="0"/>
      <w:divBdr>
        <w:top w:val="none" w:sz="0" w:space="0" w:color="auto"/>
        <w:left w:val="none" w:sz="0" w:space="0" w:color="auto"/>
        <w:bottom w:val="none" w:sz="0" w:space="0" w:color="auto"/>
        <w:right w:val="none" w:sz="0" w:space="0" w:color="auto"/>
      </w:divBdr>
    </w:div>
    <w:div w:id="467362431">
      <w:bodyDiv w:val="1"/>
      <w:marLeft w:val="0"/>
      <w:marRight w:val="0"/>
      <w:marTop w:val="0"/>
      <w:marBottom w:val="0"/>
      <w:divBdr>
        <w:top w:val="none" w:sz="0" w:space="0" w:color="auto"/>
        <w:left w:val="none" w:sz="0" w:space="0" w:color="auto"/>
        <w:bottom w:val="none" w:sz="0" w:space="0" w:color="auto"/>
        <w:right w:val="none" w:sz="0" w:space="0" w:color="auto"/>
      </w:divBdr>
    </w:div>
    <w:div w:id="473526613">
      <w:bodyDiv w:val="1"/>
      <w:marLeft w:val="0"/>
      <w:marRight w:val="0"/>
      <w:marTop w:val="0"/>
      <w:marBottom w:val="0"/>
      <w:divBdr>
        <w:top w:val="none" w:sz="0" w:space="0" w:color="auto"/>
        <w:left w:val="none" w:sz="0" w:space="0" w:color="auto"/>
        <w:bottom w:val="none" w:sz="0" w:space="0" w:color="auto"/>
        <w:right w:val="none" w:sz="0" w:space="0" w:color="auto"/>
      </w:divBdr>
    </w:div>
    <w:div w:id="509567417">
      <w:bodyDiv w:val="1"/>
      <w:marLeft w:val="0"/>
      <w:marRight w:val="0"/>
      <w:marTop w:val="0"/>
      <w:marBottom w:val="0"/>
      <w:divBdr>
        <w:top w:val="none" w:sz="0" w:space="0" w:color="auto"/>
        <w:left w:val="none" w:sz="0" w:space="0" w:color="auto"/>
        <w:bottom w:val="none" w:sz="0" w:space="0" w:color="auto"/>
        <w:right w:val="none" w:sz="0" w:space="0" w:color="auto"/>
      </w:divBdr>
    </w:div>
    <w:div w:id="521237387">
      <w:bodyDiv w:val="1"/>
      <w:marLeft w:val="0"/>
      <w:marRight w:val="0"/>
      <w:marTop w:val="0"/>
      <w:marBottom w:val="0"/>
      <w:divBdr>
        <w:top w:val="none" w:sz="0" w:space="0" w:color="auto"/>
        <w:left w:val="none" w:sz="0" w:space="0" w:color="auto"/>
        <w:bottom w:val="none" w:sz="0" w:space="0" w:color="auto"/>
        <w:right w:val="none" w:sz="0" w:space="0" w:color="auto"/>
      </w:divBdr>
    </w:div>
    <w:div w:id="653946333">
      <w:bodyDiv w:val="1"/>
      <w:marLeft w:val="0"/>
      <w:marRight w:val="0"/>
      <w:marTop w:val="0"/>
      <w:marBottom w:val="0"/>
      <w:divBdr>
        <w:top w:val="none" w:sz="0" w:space="0" w:color="auto"/>
        <w:left w:val="none" w:sz="0" w:space="0" w:color="auto"/>
        <w:bottom w:val="none" w:sz="0" w:space="0" w:color="auto"/>
        <w:right w:val="none" w:sz="0" w:space="0" w:color="auto"/>
      </w:divBdr>
    </w:div>
    <w:div w:id="761337572">
      <w:bodyDiv w:val="1"/>
      <w:marLeft w:val="0"/>
      <w:marRight w:val="0"/>
      <w:marTop w:val="0"/>
      <w:marBottom w:val="0"/>
      <w:divBdr>
        <w:top w:val="none" w:sz="0" w:space="0" w:color="auto"/>
        <w:left w:val="none" w:sz="0" w:space="0" w:color="auto"/>
        <w:bottom w:val="none" w:sz="0" w:space="0" w:color="auto"/>
        <w:right w:val="none" w:sz="0" w:space="0" w:color="auto"/>
      </w:divBdr>
    </w:div>
    <w:div w:id="787312521">
      <w:bodyDiv w:val="1"/>
      <w:marLeft w:val="0"/>
      <w:marRight w:val="0"/>
      <w:marTop w:val="0"/>
      <w:marBottom w:val="0"/>
      <w:divBdr>
        <w:top w:val="none" w:sz="0" w:space="0" w:color="auto"/>
        <w:left w:val="none" w:sz="0" w:space="0" w:color="auto"/>
        <w:bottom w:val="none" w:sz="0" w:space="0" w:color="auto"/>
        <w:right w:val="none" w:sz="0" w:space="0" w:color="auto"/>
      </w:divBdr>
    </w:div>
    <w:div w:id="829952530">
      <w:bodyDiv w:val="1"/>
      <w:marLeft w:val="0"/>
      <w:marRight w:val="0"/>
      <w:marTop w:val="0"/>
      <w:marBottom w:val="0"/>
      <w:divBdr>
        <w:top w:val="none" w:sz="0" w:space="0" w:color="auto"/>
        <w:left w:val="none" w:sz="0" w:space="0" w:color="auto"/>
        <w:bottom w:val="none" w:sz="0" w:space="0" w:color="auto"/>
        <w:right w:val="none" w:sz="0" w:space="0" w:color="auto"/>
      </w:divBdr>
    </w:div>
    <w:div w:id="862204047">
      <w:bodyDiv w:val="1"/>
      <w:marLeft w:val="0"/>
      <w:marRight w:val="0"/>
      <w:marTop w:val="0"/>
      <w:marBottom w:val="0"/>
      <w:divBdr>
        <w:top w:val="none" w:sz="0" w:space="0" w:color="auto"/>
        <w:left w:val="none" w:sz="0" w:space="0" w:color="auto"/>
        <w:bottom w:val="none" w:sz="0" w:space="0" w:color="auto"/>
        <w:right w:val="none" w:sz="0" w:space="0" w:color="auto"/>
      </w:divBdr>
    </w:div>
    <w:div w:id="895093789">
      <w:bodyDiv w:val="1"/>
      <w:marLeft w:val="0"/>
      <w:marRight w:val="0"/>
      <w:marTop w:val="0"/>
      <w:marBottom w:val="0"/>
      <w:divBdr>
        <w:top w:val="none" w:sz="0" w:space="0" w:color="auto"/>
        <w:left w:val="none" w:sz="0" w:space="0" w:color="auto"/>
        <w:bottom w:val="none" w:sz="0" w:space="0" w:color="auto"/>
        <w:right w:val="none" w:sz="0" w:space="0" w:color="auto"/>
      </w:divBdr>
    </w:div>
    <w:div w:id="914438616">
      <w:bodyDiv w:val="1"/>
      <w:marLeft w:val="0"/>
      <w:marRight w:val="0"/>
      <w:marTop w:val="0"/>
      <w:marBottom w:val="0"/>
      <w:divBdr>
        <w:top w:val="none" w:sz="0" w:space="0" w:color="auto"/>
        <w:left w:val="none" w:sz="0" w:space="0" w:color="auto"/>
        <w:bottom w:val="none" w:sz="0" w:space="0" w:color="auto"/>
        <w:right w:val="none" w:sz="0" w:space="0" w:color="auto"/>
      </w:divBdr>
    </w:div>
    <w:div w:id="946161176">
      <w:bodyDiv w:val="1"/>
      <w:marLeft w:val="0"/>
      <w:marRight w:val="0"/>
      <w:marTop w:val="0"/>
      <w:marBottom w:val="0"/>
      <w:divBdr>
        <w:top w:val="none" w:sz="0" w:space="0" w:color="auto"/>
        <w:left w:val="none" w:sz="0" w:space="0" w:color="auto"/>
        <w:bottom w:val="none" w:sz="0" w:space="0" w:color="auto"/>
        <w:right w:val="none" w:sz="0" w:space="0" w:color="auto"/>
      </w:divBdr>
    </w:div>
    <w:div w:id="960497394">
      <w:bodyDiv w:val="1"/>
      <w:marLeft w:val="0"/>
      <w:marRight w:val="0"/>
      <w:marTop w:val="0"/>
      <w:marBottom w:val="0"/>
      <w:divBdr>
        <w:top w:val="none" w:sz="0" w:space="0" w:color="auto"/>
        <w:left w:val="none" w:sz="0" w:space="0" w:color="auto"/>
        <w:bottom w:val="none" w:sz="0" w:space="0" w:color="auto"/>
        <w:right w:val="none" w:sz="0" w:space="0" w:color="auto"/>
      </w:divBdr>
    </w:div>
    <w:div w:id="1009481349">
      <w:bodyDiv w:val="1"/>
      <w:marLeft w:val="0"/>
      <w:marRight w:val="0"/>
      <w:marTop w:val="0"/>
      <w:marBottom w:val="0"/>
      <w:divBdr>
        <w:top w:val="none" w:sz="0" w:space="0" w:color="auto"/>
        <w:left w:val="none" w:sz="0" w:space="0" w:color="auto"/>
        <w:bottom w:val="none" w:sz="0" w:space="0" w:color="auto"/>
        <w:right w:val="none" w:sz="0" w:space="0" w:color="auto"/>
      </w:divBdr>
    </w:div>
    <w:div w:id="1030568217">
      <w:bodyDiv w:val="1"/>
      <w:marLeft w:val="0"/>
      <w:marRight w:val="0"/>
      <w:marTop w:val="0"/>
      <w:marBottom w:val="0"/>
      <w:divBdr>
        <w:top w:val="none" w:sz="0" w:space="0" w:color="auto"/>
        <w:left w:val="none" w:sz="0" w:space="0" w:color="auto"/>
        <w:bottom w:val="none" w:sz="0" w:space="0" w:color="auto"/>
        <w:right w:val="none" w:sz="0" w:space="0" w:color="auto"/>
      </w:divBdr>
    </w:div>
    <w:div w:id="1039357183">
      <w:bodyDiv w:val="1"/>
      <w:marLeft w:val="0"/>
      <w:marRight w:val="0"/>
      <w:marTop w:val="0"/>
      <w:marBottom w:val="0"/>
      <w:divBdr>
        <w:top w:val="none" w:sz="0" w:space="0" w:color="auto"/>
        <w:left w:val="none" w:sz="0" w:space="0" w:color="auto"/>
        <w:bottom w:val="none" w:sz="0" w:space="0" w:color="auto"/>
        <w:right w:val="none" w:sz="0" w:space="0" w:color="auto"/>
      </w:divBdr>
    </w:div>
    <w:div w:id="1040206284">
      <w:bodyDiv w:val="1"/>
      <w:marLeft w:val="0"/>
      <w:marRight w:val="0"/>
      <w:marTop w:val="0"/>
      <w:marBottom w:val="0"/>
      <w:divBdr>
        <w:top w:val="none" w:sz="0" w:space="0" w:color="auto"/>
        <w:left w:val="none" w:sz="0" w:space="0" w:color="auto"/>
        <w:bottom w:val="none" w:sz="0" w:space="0" w:color="auto"/>
        <w:right w:val="none" w:sz="0" w:space="0" w:color="auto"/>
      </w:divBdr>
    </w:div>
    <w:div w:id="1071926886">
      <w:bodyDiv w:val="1"/>
      <w:marLeft w:val="0"/>
      <w:marRight w:val="0"/>
      <w:marTop w:val="0"/>
      <w:marBottom w:val="0"/>
      <w:divBdr>
        <w:top w:val="none" w:sz="0" w:space="0" w:color="auto"/>
        <w:left w:val="none" w:sz="0" w:space="0" w:color="auto"/>
        <w:bottom w:val="none" w:sz="0" w:space="0" w:color="auto"/>
        <w:right w:val="none" w:sz="0" w:space="0" w:color="auto"/>
      </w:divBdr>
    </w:div>
    <w:div w:id="1091316687">
      <w:bodyDiv w:val="1"/>
      <w:marLeft w:val="0"/>
      <w:marRight w:val="0"/>
      <w:marTop w:val="0"/>
      <w:marBottom w:val="0"/>
      <w:divBdr>
        <w:top w:val="none" w:sz="0" w:space="0" w:color="auto"/>
        <w:left w:val="none" w:sz="0" w:space="0" w:color="auto"/>
        <w:bottom w:val="none" w:sz="0" w:space="0" w:color="auto"/>
        <w:right w:val="none" w:sz="0" w:space="0" w:color="auto"/>
      </w:divBdr>
    </w:div>
    <w:div w:id="1144158378">
      <w:bodyDiv w:val="1"/>
      <w:marLeft w:val="0"/>
      <w:marRight w:val="0"/>
      <w:marTop w:val="0"/>
      <w:marBottom w:val="0"/>
      <w:divBdr>
        <w:top w:val="none" w:sz="0" w:space="0" w:color="auto"/>
        <w:left w:val="none" w:sz="0" w:space="0" w:color="auto"/>
        <w:bottom w:val="none" w:sz="0" w:space="0" w:color="auto"/>
        <w:right w:val="none" w:sz="0" w:space="0" w:color="auto"/>
      </w:divBdr>
    </w:div>
    <w:div w:id="1180704276">
      <w:bodyDiv w:val="1"/>
      <w:marLeft w:val="0"/>
      <w:marRight w:val="0"/>
      <w:marTop w:val="0"/>
      <w:marBottom w:val="0"/>
      <w:divBdr>
        <w:top w:val="none" w:sz="0" w:space="0" w:color="auto"/>
        <w:left w:val="none" w:sz="0" w:space="0" w:color="auto"/>
        <w:bottom w:val="none" w:sz="0" w:space="0" w:color="auto"/>
        <w:right w:val="none" w:sz="0" w:space="0" w:color="auto"/>
      </w:divBdr>
    </w:div>
    <w:div w:id="1198155900">
      <w:bodyDiv w:val="1"/>
      <w:marLeft w:val="0"/>
      <w:marRight w:val="0"/>
      <w:marTop w:val="0"/>
      <w:marBottom w:val="0"/>
      <w:divBdr>
        <w:top w:val="none" w:sz="0" w:space="0" w:color="auto"/>
        <w:left w:val="none" w:sz="0" w:space="0" w:color="auto"/>
        <w:bottom w:val="none" w:sz="0" w:space="0" w:color="auto"/>
        <w:right w:val="none" w:sz="0" w:space="0" w:color="auto"/>
      </w:divBdr>
    </w:div>
    <w:div w:id="1226836230">
      <w:bodyDiv w:val="1"/>
      <w:marLeft w:val="0"/>
      <w:marRight w:val="0"/>
      <w:marTop w:val="0"/>
      <w:marBottom w:val="0"/>
      <w:divBdr>
        <w:top w:val="none" w:sz="0" w:space="0" w:color="auto"/>
        <w:left w:val="none" w:sz="0" w:space="0" w:color="auto"/>
        <w:bottom w:val="none" w:sz="0" w:space="0" w:color="auto"/>
        <w:right w:val="none" w:sz="0" w:space="0" w:color="auto"/>
      </w:divBdr>
    </w:div>
    <w:div w:id="1253011994">
      <w:bodyDiv w:val="1"/>
      <w:marLeft w:val="0"/>
      <w:marRight w:val="0"/>
      <w:marTop w:val="0"/>
      <w:marBottom w:val="0"/>
      <w:divBdr>
        <w:top w:val="none" w:sz="0" w:space="0" w:color="auto"/>
        <w:left w:val="none" w:sz="0" w:space="0" w:color="auto"/>
        <w:bottom w:val="none" w:sz="0" w:space="0" w:color="auto"/>
        <w:right w:val="none" w:sz="0" w:space="0" w:color="auto"/>
      </w:divBdr>
    </w:div>
    <w:div w:id="1271622936">
      <w:bodyDiv w:val="1"/>
      <w:marLeft w:val="0"/>
      <w:marRight w:val="0"/>
      <w:marTop w:val="0"/>
      <w:marBottom w:val="0"/>
      <w:divBdr>
        <w:top w:val="none" w:sz="0" w:space="0" w:color="auto"/>
        <w:left w:val="none" w:sz="0" w:space="0" w:color="auto"/>
        <w:bottom w:val="none" w:sz="0" w:space="0" w:color="auto"/>
        <w:right w:val="none" w:sz="0" w:space="0" w:color="auto"/>
      </w:divBdr>
    </w:div>
    <w:div w:id="1321469312">
      <w:bodyDiv w:val="1"/>
      <w:marLeft w:val="0"/>
      <w:marRight w:val="0"/>
      <w:marTop w:val="0"/>
      <w:marBottom w:val="0"/>
      <w:divBdr>
        <w:top w:val="none" w:sz="0" w:space="0" w:color="auto"/>
        <w:left w:val="none" w:sz="0" w:space="0" w:color="auto"/>
        <w:bottom w:val="none" w:sz="0" w:space="0" w:color="auto"/>
        <w:right w:val="none" w:sz="0" w:space="0" w:color="auto"/>
      </w:divBdr>
    </w:div>
    <w:div w:id="1333727856">
      <w:bodyDiv w:val="1"/>
      <w:marLeft w:val="0"/>
      <w:marRight w:val="0"/>
      <w:marTop w:val="0"/>
      <w:marBottom w:val="0"/>
      <w:divBdr>
        <w:top w:val="none" w:sz="0" w:space="0" w:color="auto"/>
        <w:left w:val="none" w:sz="0" w:space="0" w:color="auto"/>
        <w:bottom w:val="none" w:sz="0" w:space="0" w:color="auto"/>
        <w:right w:val="none" w:sz="0" w:space="0" w:color="auto"/>
      </w:divBdr>
    </w:div>
    <w:div w:id="1356036229">
      <w:bodyDiv w:val="1"/>
      <w:marLeft w:val="0"/>
      <w:marRight w:val="0"/>
      <w:marTop w:val="0"/>
      <w:marBottom w:val="0"/>
      <w:divBdr>
        <w:top w:val="none" w:sz="0" w:space="0" w:color="auto"/>
        <w:left w:val="none" w:sz="0" w:space="0" w:color="auto"/>
        <w:bottom w:val="none" w:sz="0" w:space="0" w:color="auto"/>
        <w:right w:val="none" w:sz="0" w:space="0" w:color="auto"/>
      </w:divBdr>
    </w:div>
    <w:div w:id="1400635706">
      <w:bodyDiv w:val="1"/>
      <w:marLeft w:val="0"/>
      <w:marRight w:val="0"/>
      <w:marTop w:val="0"/>
      <w:marBottom w:val="0"/>
      <w:divBdr>
        <w:top w:val="none" w:sz="0" w:space="0" w:color="auto"/>
        <w:left w:val="none" w:sz="0" w:space="0" w:color="auto"/>
        <w:bottom w:val="none" w:sz="0" w:space="0" w:color="auto"/>
        <w:right w:val="none" w:sz="0" w:space="0" w:color="auto"/>
      </w:divBdr>
    </w:div>
    <w:div w:id="1437597824">
      <w:bodyDiv w:val="1"/>
      <w:marLeft w:val="0"/>
      <w:marRight w:val="0"/>
      <w:marTop w:val="0"/>
      <w:marBottom w:val="0"/>
      <w:divBdr>
        <w:top w:val="none" w:sz="0" w:space="0" w:color="auto"/>
        <w:left w:val="none" w:sz="0" w:space="0" w:color="auto"/>
        <w:bottom w:val="none" w:sz="0" w:space="0" w:color="auto"/>
        <w:right w:val="none" w:sz="0" w:space="0" w:color="auto"/>
      </w:divBdr>
    </w:div>
    <w:div w:id="1454905499">
      <w:bodyDiv w:val="1"/>
      <w:marLeft w:val="0"/>
      <w:marRight w:val="0"/>
      <w:marTop w:val="0"/>
      <w:marBottom w:val="0"/>
      <w:divBdr>
        <w:top w:val="none" w:sz="0" w:space="0" w:color="auto"/>
        <w:left w:val="none" w:sz="0" w:space="0" w:color="auto"/>
        <w:bottom w:val="none" w:sz="0" w:space="0" w:color="auto"/>
        <w:right w:val="none" w:sz="0" w:space="0" w:color="auto"/>
      </w:divBdr>
    </w:div>
    <w:div w:id="1475756762">
      <w:bodyDiv w:val="1"/>
      <w:marLeft w:val="0"/>
      <w:marRight w:val="0"/>
      <w:marTop w:val="0"/>
      <w:marBottom w:val="0"/>
      <w:divBdr>
        <w:top w:val="none" w:sz="0" w:space="0" w:color="auto"/>
        <w:left w:val="none" w:sz="0" w:space="0" w:color="auto"/>
        <w:bottom w:val="none" w:sz="0" w:space="0" w:color="auto"/>
        <w:right w:val="none" w:sz="0" w:space="0" w:color="auto"/>
      </w:divBdr>
    </w:div>
    <w:div w:id="1557469107">
      <w:bodyDiv w:val="1"/>
      <w:marLeft w:val="0"/>
      <w:marRight w:val="0"/>
      <w:marTop w:val="0"/>
      <w:marBottom w:val="0"/>
      <w:divBdr>
        <w:top w:val="none" w:sz="0" w:space="0" w:color="auto"/>
        <w:left w:val="none" w:sz="0" w:space="0" w:color="auto"/>
        <w:bottom w:val="none" w:sz="0" w:space="0" w:color="auto"/>
        <w:right w:val="none" w:sz="0" w:space="0" w:color="auto"/>
      </w:divBdr>
    </w:div>
    <w:div w:id="1568222766">
      <w:bodyDiv w:val="1"/>
      <w:marLeft w:val="0"/>
      <w:marRight w:val="0"/>
      <w:marTop w:val="0"/>
      <w:marBottom w:val="0"/>
      <w:divBdr>
        <w:top w:val="none" w:sz="0" w:space="0" w:color="auto"/>
        <w:left w:val="none" w:sz="0" w:space="0" w:color="auto"/>
        <w:bottom w:val="none" w:sz="0" w:space="0" w:color="auto"/>
        <w:right w:val="none" w:sz="0" w:space="0" w:color="auto"/>
      </w:divBdr>
    </w:div>
    <w:div w:id="1616476349">
      <w:bodyDiv w:val="1"/>
      <w:marLeft w:val="0"/>
      <w:marRight w:val="0"/>
      <w:marTop w:val="0"/>
      <w:marBottom w:val="0"/>
      <w:divBdr>
        <w:top w:val="none" w:sz="0" w:space="0" w:color="auto"/>
        <w:left w:val="none" w:sz="0" w:space="0" w:color="auto"/>
        <w:bottom w:val="none" w:sz="0" w:space="0" w:color="auto"/>
        <w:right w:val="none" w:sz="0" w:space="0" w:color="auto"/>
      </w:divBdr>
    </w:div>
    <w:div w:id="1640962430">
      <w:bodyDiv w:val="1"/>
      <w:marLeft w:val="0"/>
      <w:marRight w:val="0"/>
      <w:marTop w:val="0"/>
      <w:marBottom w:val="0"/>
      <w:divBdr>
        <w:top w:val="none" w:sz="0" w:space="0" w:color="auto"/>
        <w:left w:val="none" w:sz="0" w:space="0" w:color="auto"/>
        <w:bottom w:val="none" w:sz="0" w:space="0" w:color="auto"/>
        <w:right w:val="none" w:sz="0" w:space="0" w:color="auto"/>
      </w:divBdr>
    </w:div>
    <w:div w:id="1655798325">
      <w:bodyDiv w:val="1"/>
      <w:marLeft w:val="0"/>
      <w:marRight w:val="0"/>
      <w:marTop w:val="0"/>
      <w:marBottom w:val="0"/>
      <w:divBdr>
        <w:top w:val="none" w:sz="0" w:space="0" w:color="auto"/>
        <w:left w:val="none" w:sz="0" w:space="0" w:color="auto"/>
        <w:bottom w:val="none" w:sz="0" w:space="0" w:color="auto"/>
        <w:right w:val="none" w:sz="0" w:space="0" w:color="auto"/>
      </w:divBdr>
    </w:div>
    <w:div w:id="1656645336">
      <w:bodyDiv w:val="1"/>
      <w:marLeft w:val="0"/>
      <w:marRight w:val="0"/>
      <w:marTop w:val="0"/>
      <w:marBottom w:val="0"/>
      <w:divBdr>
        <w:top w:val="none" w:sz="0" w:space="0" w:color="auto"/>
        <w:left w:val="none" w:sz="0" w:space="0" w:color="auto"/>
        <w:bottom w:val="none" w:sz="0" w:space="0" w:color="auto"/>
        <w:right w:val="none" w:sz="0" w:space="0" w:color="auto"/>
      </w:divBdr>
    </w:div>
    <w:div w:id="1703625510">
      <w:bodyDiv w:val="1"/>
      <w:marLeft w:val="0"/>
      <w:marRight w:val="0"/>
      <w:marTop w:val="0"/>
      <w:marBottom w:val="0"/>
      <w:divBdr>
        <w:top w:val="none" w:sz="0" w:space="0" w:color="auto"/>
        <w:left w:val="none" w:sz="0" w:space="0" w:color="auto"/>
        <w:bottom w:val="none" w:sz="0" w:space="0" w:color="auto"/>
        <w:right w:val="none" w:sz="0" w:space="0" w:color="auto"/>
      </w:divBdr>
    </w:div>
    <w:div w:id="1743482735">
      <w:bodyDiv w:val="1"/>
      <w:marLeft w:val="0"/>
      <w:marRight w:val="0"/>
      <w:marTop w:val="0"/>
      <w:marBottom w:val="0"/>
      <w:divBdr>
        <w:top w:val="none" w:sz="0" w:space="0" w:color="auto"/>
        <w:left w:val="none" w:sz="0" w:space="0" w:color="auto"/>
        <w:bottom w:val="none" w:sz="0" w:space="0" w:color="auto"/>
        <w:right w:val="none" w:sz="0" w:space="0" w:color="auto"/>
      </w:divBdr>
    </w:div>
    <w:div w:id="1780374670">
      <w:bodyDiv w:val="1"/>
      <w:marLeft w:val="0"/>
      <w:marRight w:val="0"/>
      <w:marTop w:val="0"/>
      <w:marBottom w:val="0"/>
      <w:divBdr>
        <w:top w:val="none" w:sz="0" w:space="0" w:color="auto"/>
        <w:left w:val="none" w:sz="0" w:space="0" w:color="auto"/>
        <w:bottom w:val="none" w:sz="0" w:space="0" w:color="auto"/>
        <w:right w:val="none" w:sz="0" w:space="0" w:color="auto"/>
      </w:divBdr>
    </w:div>
    <w:div w:id="1786852440">
      <w:bodyDiv w:val="1"/>
      <w:marLeft w:val="0"/>
      <w:marRight w:val="0"/>
      <w:marTop w:val="0"/>
      <w:marBottom w:val="0"/>
      <w:divBdr>
        <w:top w:val="none" w:sz="0" w:space="0" w:color="auto"/>
        <w:left w:val="none" w:sz="0" w:space="0" w:color="auto"/>
        <w:bottom w:val="none" w:sz="0" w:space="0" w:color="auto"/>
        <w:right w:val="none" w:sz="0" w:space="0" w:color="auto"/>
      </w:divBdr>
    </w:div>
    <w:div w:id="1848980424">
      <w:bodyDiv w:val="1"/>
      <w:marLeft w:val="0"/>
      <w:marRight w:val="0"/>
      <w:marTop w:val="0"/>
      <w:marBottom w:val="0"/>
      <w:divBdr>
        <w:top w:val="none" w:sz="0" w:space="0" w:color="auto"/>
        <w:left w:val="none" w:sz="0" w:space="0" w:color="auto"/>
        <w:bottom w:val="none" w:sz="0" w:space="0" w:color="auto"/>
        <w:right w:val="none" w:sz="0" w:space="0" w:color="auto"/>
      </w:divBdr>
    </w:div>
    <w:div w:id="1882279811">
      <w:bodyDiv w:val="1"/>
      <w:marLeft w:val="0"/>
      <w:marRight w:val="0"/>
      <w:marTop w:val="0"/>
      <w:marBottom w:val="0"/>
      <w:divBdr>
        <w:top w:val="none" w:sz="0" w:space="0" w:color="auto"/>
        <w:left w:val="none" w:sz="0" w:space="0" w:color="auto"/>
        <w:bottom w:val="none" w:sz="0" w:space="0" w:color="auto"/>
        <w:right w:val="none" w:sz="0" w:space="0" w:color="auto"/>
      </w:divBdr>
    </w:div>
    <w:div w:id="1887713770">
      <w:bodyDiv w:val="1"/>
      <w:marLeft w:val="0"/>
      <w:marRight w:val="0"/>
      <w:marTop w:val="0"/>
      <w:marBottom w:val="0"/>
      <w:divBdr>
        <w:top w:val="none" w:sz="0" w:space="0" w:color="auto"/>
        <w:left w:val="none" w:sz="0" w:space="0" w:color="auto"/>
        <w:bottom w:val="none" w:sz="0" w:space="0" w:color="auto"/>
        <w:right w:val="none" w:sz="0" w:space="0" w:color="auto"/>
      </w:divBdr>
    </w:div>
    <w:div w:id="1901481253">
      <w:bodyDiv w:val="1"/>
      <w:marLeft w:val="0"/>
      <w:marRight w:val="0"/>
      <w:marTop w:val="0"/>
      <w:marBottom w:val="0"/>
      <w:divBdr>
        <w:top w:val="none" w:sz="0" w:space="0" w:color="auto"/>
        <w:left w:val="none" w:sz="0" w:space="0" w:color="auto"/>
        <w:bottom w:val="none" w:sz="0" w:space="0" w:color="auto"/>
        <w:right w:val="none" w:sz="0" w:space="0" w:color="auto"/>
      </w:divBdr>
    </w:div>
    <w:div w:id="2004814664">
      <w:bodyDiv w:val="1"/>
      <w:marLeft w:val="0"/>
      <w:marRight w:val="0"/>
      <w:marTop w:val="0"/>
      <w:marBottom w:val="0"/>
      <w:divBdr>
        <w:top w:val="none" w:sz="0" w:space="0" w:color="auto"/>
        <w:left w:val="none" w:sz="0" w:space="0" w:color="auto"/>
        <w:bottom w:val="none" w:sz="0" w:space="0" w:color="auto"/>
        <w:right w:val="none" w:sz="0" w:space="0" w:color="auto"/>
      </w:divBdr>
    </w:div>
    <w:div w:id="2005090351">
      <w:bodyDiv w:val="1"/>
      <w:marLeft w:val="0"/>
      <w:marRight w:val="0"/>
      <w:marTop w:val="0"/>
      <w:marBottom w:val="0"/>
      <w:divBdr>
        <w:top w:val="none" w:sz="0" w:space="0" w:color="auto"/>
        <w:left w:val="none" w:sz="0" w:space="0" w:color="auto"/>
        <w:bottom w:val="none" w:sz="0" w:space="0" w:color="auto"/>
        <w:right w:val="none" w:sz="0" w:space="0" w:color="auto"/>
      </w:divBdr>
    </w:div>
    <w:div w:id="2017730086">
      <w:bodyDiv w:val="1"/>
      <w:marLeft w:val="0"/>
      <w:marRight w:val="0"/>
      <w:marTop w:val="0"/>
      <w:marBottom w:val="0"/>
      <w:divBdr>
        <w:top w:val="none" w:sz="0" w:space="0" w:color="auto"/>
        <w:left w:val="none" w:sz="0" w:space="0" w:color="auto"/>
        <w:bottom w:val="none" w:sz="0" w:space="0" w:color="auto"/>
        <w:right w:val="none" w:sz="0" w:space="0" w:color="auto"/>
      </w:divBdr>
    </w:div>
    <w:div w:id="2070303294">
      <w:bodyDiv w:val="1"/>
      <w:marLeft w:val="0"/>
      <w:marRight w:val="0"/>
      <w:marTop w:val="0"/>
      <w:marBottom w:val="0"/>
      <w:divBdr>
        <w:top w:val="none" w:sz="0" w:space="0" w:color="auto"/>
        <w:left w:val="none" w:sz="0" w:space="0" w:color="auto"/>
        <w:bottom w:val="none" w:sz="0" w:space="0" w:color="auto"/>
        <w:right w:val="none" w:sz="0" w:space="0" w:color="auto"/>
      </w:divBdr>
    </w:div>
    <w:div w:id="2089886482">
      <w:bodyDiv w:val="1"/>
      <w:marLeft w:val="0"/>
      <w:marRight w:val="0"/>
      <w:marTop w:val="0"/>
      <w:marBottom w:val="0"/>
      <w:divBdr>
        <w:top w:val="none" w:sz="0" w:space="0" w:color="auto"/>
        <w:left w:val="none" w:sz="0" w:space="0" w:color="auto"/>
        <w:bottom w:val="none" w:sz="0" w:space="0" w:color="auto"/>
        <w:right w:val="none" w:sz="0" w:space="0" w:color="auto"/>
      </w:divBdr>
    </w:div>
    <w:div w:id="2098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4C2A3-1E25-480E-A6D2-93B2CAC7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Great Yarmouth College</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8</cp:revision>
  <cp:lastPrinted>2021-05-25T11:44:00Z</cp:lastPrinted>
  <dcterms:created xsi:type="dcterms:W3CDTF">2021-05-26T08:44:00Z</dcterms:created>
  <dcterms:modified xsi:type="dcterms:W3CDTF">2021-07-03T21:23:00Z</dcterms:modified>
</cp:coreProperties>
</file>