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86E2" w14:textId="77777777" w:rsidR="004703DE" w:rsidRDefault="005015B4">
      <w:pPr>
        <w:rPr>
          <w:noProof/>
          <w:lang w:eastAsia="en-GB"/>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73B3578E" wp14:editId="4232C771">
            <wp:simplePos x="0" y="0"/>
            <wp:positionH relativeFrom="margin">
              <wp:align>left</wp:align>
            </wp:positionH>
            <wp:positionV relativeFrom="margin">
              <wp:align>top</wp:align>
            </wp:positionV>
            <wp:extent cx="1076325" cy="1266825"/>
            <wp:effectExtent l="19050" t="0" r="9525" b="0"/>
            <wp:wrapSquare wrapText="bothSides"/>
            <wp:docPr id="16" name="Picture 0" descr="PICT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005.JPG"/>
                    <pic:cNvPicPr/>
                  </pic:nvPicPr>
                  <pic:blipFill>
                    <a:blip r:embed="rId8" cstate="print"/>
                    <a:stretch>
                      <a:fillRect/>
                    </a:stretch>
                  </pic:blipFill>
                  <pic:spPr>
                    <a:xfrm>
                      <a:off x="0" y="0"/>
                      <a:ext cx="1076325" cy="1266825"/>
                    </a:xfrm>
                    <a:prstGeom prst="rect">
                      <a:avLst/>
                    </a:prstGeom>
                  </pic:spPr>
                </pic:pic>
              </a:graphicData>
            </a:graphic>
          </wp:anchor>
        </w:drawing>
      </w:r>
      <w:r w:rsidR="004703DE">
        <w:t xml:space="preserve">                                                                                                                                   </w:t>
      </w:r>
      <w:r w:rsidR="007757D9">
        <w:t xml:space="preserve">   </w:t>
      </w:r>
      <w:r w:rsidR="004703DE">
        <w:rPr>
          <w:noProof/>
          <w:lang w:eastAsia="en-GB"/>
        </w:rPr>
        <w:t xml:space="preserve">        </w:t>
      </w:r>
    </w:p>
    <w:p w14:paraId="4CA551C9" w14:textId="7A9C518D" w:rsidR="004703DE" w:rsidRDefault="001106E8" w:rsidP="004703DE">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0" allowOverlap="1" wp14:anchorId="311A0069" wp14:editId="28986D0D">
                <wp:simplePos x="0" y="0"/>
                <wp:positionH relativeFrom="margin">
                  <wp:posOffset>1590675</wp:posOffset>
                </wp:positionH>
                <wp:positionV relativeFrom="page">
                  <wp:posOffset>1123950</wp:posOffset>
                </wp:positionV>
                <wp:extent cx="2847975" cy="680720"/>
                <wp:effectExtent l="0" t="0" r="0" b="0"/>
                <wp:wrapTight wrapText="bothSides">
                  <wp:wrapPolygon edited="0">
                    <wp:start x="0" y="0"/>
                    <wp:lineTo x="0" y="21157"/>
                    <wp:lineTo x="21528" y="21157"/>
                    <wp:lineTo x="21528" y="0"/>
                    <wp:lineTo x="0" y="0"/>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71E71" w14:textId="77777777" w:rsidR="00663C89" w:rsidRPr="005015B4" w:rsidRDefault="00663C89" w:rsidP="004703DE">
                            <w:pPr>
                              <w:jc w:val="center"/>
                              <w:rPr>
                                <w:rFonts w:ascii="Castellar" w:eastAsia="Times New Roman" w:hAnsi="Castellar"/>
                                <w:sz w:val="36"/>
                                <w:szCs w:val="36"/>
                              </w:rPr>
                            </w:pPr>
                            <w:proofErr w:type="spellStart"/>
                            <w:r w:rsidRPr="005015B4">
                              <w:rPr>
                                <w:rFonts w:ascii="Castellar" w:eastAsia="Times New Roman" w:hAnsi="Castellar"/>
                                <w:sz w:val="36"/>
                                <w:szCs w:val="36"/>
                              </w:rPr>
                              <w:t>Mutford</w:t>
                            </w:r>
                            <w:proofErr w:type="spellEnd"/>
                          </w:p>
                          <w:p w14:paraId="45079E55"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 xml:space="preserve"> PARISH COUNCIL</w:t>
                            </w:r>
                          </w:p>
                          <w:p w14:paraId="5051EF15" w14:textId="77777777" w:rsidR="00663C89" w:rsidRDefault="00663C89" w:rsidP="004703DE">
                            <w:pPr>
                              <w:rPr>
                                <w:rFonts w:ascii="Castellar" w:eastAsiaTheme="minorEastAsia" w:hAnsi="Castellar" w:cs="Arial"/>
                                <w:spacing w:val="320"/>
                                <w:sz w:val="26"/>
                                <w:szCs w:val="26"/>
                              </w:rPr>
                            </w:pPr>
                          </w:p>
                          <w:p w14:paraId="724DC80D" w14:textId="77777777" w:rsidR="00663C89" w:rsidRDefault="00663C89" w:rsidP="004703DE">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11A0069" id="Rectangle 5" o:spid="_x0000_s1026" style="position:absolute;margin-left:125.25pt;margin-top:88.5pt;width:224.25pt;height:5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" o:allowincell="f" stroked="f">
                <v:textbox>
                  <w:txbxContent>
                    <w:p w14:paraId="2E671E71" w14:textId="77777777" w:rsidR="00663C89" w:rsidRPr="005015B4" w:rsidRDefault="00663C89" w:rsidP="004703DE">
                      <w:pPr>
                        <w:jc w:val="center"/>
                        <w:rPr>
                          <w:rFonts w:ascii="Castellar" w:eastAsia="Times New Roman" w:hAnsi="Castellar"/>
                          <w:sz w:val="36"/>
                          <w:szCs w:val="36"/>
                        </w:rPr>
                      </w:pPr>
                      <w:proofErr w:type="spellStart"/>
                      <w:r w:rsidRPr="005015B4">
                        <w:rPr>
                          <w:rFonts w:ascii="Castellar" w:eastAsia="Times New Roman" w:hAnsi="Castellar"/>
                          <w:sz w:val="36"/>
                          <w:szCs w:val="36"/>
                        </w:rPr>
                        <w:t>Mutford</w:t>
                      </w:r>
                      <w:proofErr w:type="spellEnd"/>
                    </w:p>
                    <w:p w14:paraId="45079E55"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 xml:space="preserve"> PARISH COUNCIL</w:t>
                      </w:r>
                    </w:p>
                    <w:p w14:paraId="5051EF15" w14:textId="77777777" w:rsidR="00663C89" w:rsidRDefault="00663C89" w:rsidP="004703DE">
                      <w:pPr>
                        <w:rPr>
                          <w:rFonts w:ascii="Castellar" w:eastAsiaTheme="minorEastAsia" w:hAnsi="Castellar" w:cs="Arial"/>
                          <w:spacing w:val="320"/>
                          <w:sz w:val="26"/>
                          <w:szCs w:val="26"/>
                        </w:rPr>
                      </w:pPr>
                    </w:p>
                    <w:p w14:paraId="724DC80D" w14:textId="77777777" w:rsidR="00663C89" w:rsidRDefault="00663C89" w:rsidP="004703DE">
                      <w:pPr>
                        <w:rPr>
                          <w:sz w:val="2"/>
                          <w:szCs w:val="2"/>
                        </w:rPr>
                      </w:pPr>
                    </w:p>
                  </w:txbxContent>
                </v:textbox>
                <w10:wrap type="tight" anchorx="margin" anchory="page"/>
              </v:rect>
            </w:pict>
          </mc:Fallback>
        </mc:AlternateContent>
      </w:r>
    </w:p>
    <w:p w14:paraId="7D3F6302" w14:textId="77777777" w:rsidR="005015B4" w:rsidRDefault="005015B4" w:rsidP="005015B4">
      <w:pPr>
        <w:jc w:val="center"/>
        <w:rPr>
          <w:rFonts w:cs="Calibri"/>
          <w:b/>
          <w:sz w:val="28"/>
          <w:szCs w:val="28"/>
        </w:rPr>
      </w:pPr>
    </w:p>
    <w:p w14:paraId="03C63F83" w14:textId="77777777" w:rsidR="005015B4" w:rsidRDefault="005015B4" w:rsidP="005015B4">
      <w:pPr>
        <w:jc w:val="center"/>
        <w:rPr>
          <w:rFonts w:cs="Calibri"/>
          <w:b/>
          <w:sz w:val="28"/>
          <w:szCs w:val="28"/>
        </w:rPr>
      </w:pPr>
    </w:p>
    <w:p w14:paraId="677F3AC3" w14:textId="77777777" w:rsidR="005015B4" w:rsidRDefault="005015B4" w:rsidP="005015B4">
      <w:pPr>
        <w:jc w:val="center"/>
        <w:rPr>
          <w:rFonts w:cs="Calibri"/>
          <w:b/>
          <w:sz w:val="28"/>
          <w:szCs w:val="28"/>
        </w:rPr>
      </w:pPr>
    </w:p>
    <w:p w14:paraId="16FE3132" w14:textId="77777777" w:rsidR="005015B4" w:rsidRDefault="005015B4" w:rsidP="005015B4">
      <w:pPr>
        <w:jc w:val="center"/>
        <w:rPr>
          <w:rFonts w:cs="Calibri"/>
          <w:b/>
          <w:sz w:val="28"/>
          <w:szCs w:val="28"/>
        </w:rPr>
      </w:pPr>
    </w:p>
    <w:p w14:paraId="30B20349" w14:textId="77777777" w:rsidR="005015B4" w:rsidRDefault="005015B4" w:rsidP="005015B4">
      <w:pPr>
        <w:jc w:val="center"/>
        <w:rPr>
          <w:rFonts w:cs="Calibri"/>
          <w:b/>
          <w:sz w:val="28"/>
          <w:szCs w:val="28"/>
        </w:rPr>
      </w:pPr>
    </w:p>
    <w:p w14:paraId="3834E33C" w14:textId="05453608" w:rsidR="00EC059E" w:rsidRPr="008A32A1" w:rsidRDefault="00EC059E" w:rsidP="00EC059E">
      <w:pPr>
        <w:jc w:val="center"/>
        <w:rPr>
          <w:rFonts w:ascii="Arial" w:hAnsi="Arial" w:cs="Arial"/>
          <w:b/>
          <w:sz w:val="24"/>
          <w:szCs w:val="24"/>
        </w:rPr>
      </w:pPr>
      <w:r w:rsidRPr="008A32A1">
        <w:rPr>
          <w:rFonts w:ascii="Arial" w:hAnsi="Arial" w:cs="Arial"/>
          <w:b/>
          <w:sz w:val="24"/>
          <w:szCs w:val="24"/>
        </w:rPr>
        <w:t xml:space="preserve">Minutes of the </w:t>
      </w:r>
      <w:r w:rsidR="00246CCC">
        <w:rPr>
          <w:rFonts w:ascii="Arial" w:hAnsi="Arial" w:cs="Arial"/>
          <w:b/>
          <w:sz w:val="24"/>
          <w:szCs w:val="24"/>
        </w:rPr>
        <w:t>Annual Meeting</w:t>
      </w:r>
      <w:r w:rsidRPr="008A32A1">
        <w:rPr>
          <w:rFonts w:ascii="Arial" w:hAnsi="Arial" w:cs="Arial"/>
          <w:b/>
          <w:sz w:val="24"/>
          <w:szCs w:val="24"/>
        </w:rPr>
        <w:t xml:space="preserve"> of the Council</w:t>
      </w:r>
    </w:p>
    <w:p w14:paraId="5FFE34DC" w14:textId="7BB5F173" w:rsidR="00EC059E" w:rsidRPr="008A32A1" w:rsidRDefault="00EC059E" w:rsidP="00EC059E">
      <w:pPr>
        <w:jc w:val="center"/>
        <w:rPr>
          <w:rFonts w:ascii="Arial" w:hAnsi="Arial" w:cs="Arial"/>
          <w:sz w:val="24"/>
          <w:szCs w:val="24"/>
        </w:rPr>
      </w:pPr>
      <w:r w:rsidRPr="008A32A1">
        <w:rPr>
          <w:rFonts w:ascii="Arial" w:hAnsi="Arial" w:cs="Arial"/>
          <w:sz w:val="24"/>
          <w:szCs w:val="24"/>
        </w:rPr>
        <w:t xml:space="preserve">held </w:t>
      </w:r>
      <w:r w:rsidR="00060784">
        <w:rPr>
          <w:rFonts w:ascii="Arial" w:hAnsi="Arial" w:cs="Arial"/>
          <w:sz w:val="24"/>
          <w:szCs w:val="24"/>
        </w:rPr>
        <w:t>by video conferencing</w:t>
      </w:r>
    </w:p>
    <w:p w14:paraId="363EC160" w14:textId="72F7C365" w:rsidR="00EC059E" w:rsidRPr="009B2CA2" w:rsidRDefault="00EC059E" w:rsidP="00EC059E">
      <w:pPr>
        <w:jc w:val="center"/>
        <w:rPr>
          <w:rFonts w:ascii="Arial" w:hAnsi="Arial" w:cs="Arial"/>
          <w:sz w:val="24"/>
          <w:szCs w:val="24"/>
        </w:rPr>
      </w:pPr>
      <w:r w:rsidRPr="009B2CA2">
        <w:rPr>
          <w:rFonts w:ascii="Arial" w:hAnsi="Arial" w:cs="Arial"/>
          <w:sz w:val="24"/>
          <w:szCs w:val="24"/>
        </w:rPr>
        <w:t xml:space="preserve">on </w:t>
      </w:r>
      <w:r w:rsidR="00246CCC">
        <w:rPr>
          <w:rFonts w:ascii="Arial" w:hAnsi="Arial" w:cs="Arial"/>
          <w:sz w:val="24"/>
          <w:szCs w:val="24"/>
        </w:rPr>
        <w:t>Thursday 6</w:t>
      </w:r>
      <w:r w:rsidR="00246CCC" w:rsidRPr="00246CCC">
        <w:rPr>
          <w:rFonts w:ascii="Arial" w:hAnsi="Arial" w:cs="Arial"/>
          <w:sz w:val="24"/>
          <w:szCs w:val="24"/>
          <w:vertAlign w:val="superscript"/>
        </w:rPr>
        <w:t>th</w:t>
      </w:r>
      <w:r w:rsidR="00246CCC">
        <w:rPr>
          <w:rFonts w:ascii="Arial" w:hAnsi="Arial" w:cs="Arial"/>
          <w:sz w:val="24"/>
          <w:szCs w:val="24"/>
        </w:rPr>
        <w:t xml:space="preserve"> May 2021</w:t>
      </w:r>
    </w:p>
    <w:p w14:paraId="208D5778" w14:textId="6FA798C0" w:rsidR="00EC059E" w:rsidRPr="009B2CA2" w:rsidRDefault="00EC059E" w:rsidP="00EC059E">
      <w:pPr>
        <w:jc w:val="center"/>
        <w:rPr>
          <w:rFonts w:ascii="Arial" w:hAnsi="Arial" w:cs="Arial"/>
          <w:sz w:val="24"/>
          <w:szCs w:val="24"/>
        </w:rPr>
      </w:pPr>
      <w:r w:rsidRPr="009B2CA2">
        <w:rPr>
          <w:rFonts w:ascii="Arial" w:hAnsi="Arial" w:cs="Arial"/>
          <w:sz w:val="24"/>
          <w:szCs w:val="24"/>
        </w:rPr>
        <w:t xml:space="preserve">Commencing at </w:t>
      </w:r>
      <w:r w:rsidR="002D05CA">
        <w:rPr>
          <w:rFonts w:ascii="Arial" w:hAnsi="Arial" w:cs="Arial"/>
          <w:sz w:val="24"/>
          <w:szCs w:val="24"/>
        </w:rPr>
        <w:t>7</w:t>
      </w:r>
      <w:r w:rsidR="00060784">
        <w:rPr>
          <w:rFonts w:ascii="Arial" w:hAnsi="Arial" w:cs="Arial"/>
          <w:sz w:val="24"/>
          <w:szCs w:val="24"/>
        </w:rPr>
        <w:t>.30</w:t>
      </w:r>
      <w:r w:rsidRPr="009B2CA2">
        <w:rPr>
          <w:rFonts w:ascii="Arial" w:hAnsi="Arial" w:cs="Arial"/>
          <w:sz w:val="24"/>
          <w:szCs w:val="24"/>
        </w:rPr>
        <w:t>pm</w:t>
      </w:r>
    </w:p>
    <w:p w14:paraId="69615708" w14:textId="77777777" w:rsidR="00EC059E" w:rsidRPr="009B2CA2" w:rsidRDefault="00EC059E" w:rsidP="00EC059E">
      <w:pPr>
        <w:rPr>
          <w:rFonts w:ascii="Arial" w:hAnsi="Arial" w:cs="Arial"/>
          <w:sz w:val="24"/>
          <w:szCs w:val="24"/>
        </w:rPr>
      </w:pPr>
    </w:p>
    <w:p w14:paraId="5654AFD6" w14:textId="3AECAC3B" w:rsidR="00EC059E" w:rsidRPr="00393FB3" w:rsidRDefault="00916764" w:rsidP="00EC059E">
      <w:pPr>
        <w:jc w:val="both"/>
        <w:rPr>
          <w:rFonts w:ascii="Arial" w:hAnsi="Arial" w:cs="Arial"/>
          <w:b/>
        </w:rPr>
      </w:pPr>
      <w:r>
        <w:rPr>
          <w:rFonts w:ascii="Arial" w:hAnsi="Arial" w:cs="Arial"/>
          <w:b/>
        </w:rPr>
        <w:t>1</w:t>
      </w:r>
      <w:r w:rsidR="008129E8">
        <w:rPr>
          <w:rFonts w:ascii="Arial" w:hAnsi="Arial" w:cs="Arial"/>
          <w:b/>
        </w:rPr>
        <w:t>/</w:t>
      </w:r>
      <w:r w:rsidR="00B01239">
        <w:rPr>
          <w:rFonts w:ascii="Arial" w:hAnsi="Arial" w:cs="Arial"/>
          <w:b/>
        </w:rPr>
        <w:t>2</w:t>
      </w:r>
      <w:r w:rsidR="002C2331">
        <w:rPr>
          <w:rFonts w:ascii="Arial" w:hAnsi="Arial" w:cs="Arial"/>
          <w:b/>
        </w:rPr>
        <w:t>1</w:t>
      </w:r>
      <w:r w:rsidR="00EC059E">
        <w:rPr>
          <w:rFonts w:ascii="Arial" w:hAnsi="Arial" w:cs="Arial"/>
          <w:b/>
        </w:rPr>
        <w:t xml:space="preserve"> </w:t>
      </w:r>
      <w:r w:rsidR="00EC059E" w:rsidRPr="00393FB3">
        <w:rPr>
          <w:rFonts w:ascii="Arial" w:hAnsi="Arial" w:cs="Arial"/>
          <w:b/>
        </w:rPr>
        <w:t>Present</w:t>
      </w:r>
    </w:p>
    <w:p w14:paraId="018A55ED" w14:textId="013993F1" w:rsidR="00A11532" w:rsidRDefault="008A4EF1" w:rsidP="00A11532">
      <w:pPr>
        <w:ind w:left="720"/>
        <w:rPr>
          <w:rFonts w:ascii="Arial" w:hAnsi="Arial" w:cs="Arial"/>
        </w:rPr>
      </w:pPr>
      <w:r>
        <w:rPr>
          <w:rFonts w:ascii="Arial" w:hAnsi="Arial" w:cs="Arial"/>
        </w:rPr>
        <w:t xml:space="preserve">Cllrs </w:t>
      </w:r>
      <w:r w:rsidR="00A36567">
        <w:rPr>
          <w:rFonts w:ascii="Arial" w:hAnsi="Arial" w:cs="Arial"/>
        </w:rPr>
        <w:t>Neil Glendinning</w:t>
      </w:r>
      <w:r>
        <w:rPr>
          <w:rFonts w:ascii="Arial" w:hAnsi="Arial" w:cs="Arial"/>
        </w:rPr>
        <w:t xml:space="preserve"> (Vice-Chairman),</w:t>
      </w:r>
      <w:r w:rsidR="007C4176">
        <w:rPr>
          <w:rFonts w:ascii="Arial" w:hAnsi="Arial" w:cs="Arial"/>
        </w:rPr>
        <w:t xml:space="preserve"> </w:t>
      </w:r>
      <w:r w:rsidR="008129E8">
        <w:rPr>
          <w:rFonts w:ascii="Arial" w:hAnsi="Arial" w:cs="Arial"/>
        </w:rPr>
        <w:t>Jenny She</w:t>
      </w:r>
      <w:r w:rsidR="00403F7B">
        <w:rPr>
          <w:rFonts w:ascii="Arial" w:hAnsi="Arial" w:cs="Arial"/>
        </w:rPr>
        <w:t>a</w:t>
      </w:r>
      <w:r w:rsidR="008129E8">
        <w:rPr>
          <w:rFonts w:ascii="Arial" w:hAnsi="Arial" w:cs="Arial"/>
        </w:rPr>
        <w:t>han, Richard Read</w:t>
      </w:r>
      <w:r w:rsidR="00B8122A">
        <w:rPr>
          <w:rFonts w:ascii="Arial" w:hAnsi="Arial" w:cs="Arial"/>
        </w:rPr>
        <w:t xml:space="preserve">, </w:t>
      </w:r>
      <w:r w:rsidR="005C7CEF">
        <w:rPr>
          <w:rFonts w:ascii="Arial" w:hAnsi="Arial" w:cs="Arial"/>
        </w:rPr>
        <w:t>David Greenacre,</w:t>
      </w:r>
      <w:r w:rsidR="003B3ADC" w:rsidRPr="003B3ADC">
        <w:rPr>
          <w:rFonts w:ascii="Arial" w:hAnsi="Arial" w:cs="Arial"/>
        </w:rPr>
        <w:t xml:space="preserve"> </w:t>
      </w:r>
      <w:r w:rsidR="003B3ADC">
        <w:rPr>
          <w:rFonts w:ascii="Arial" w:hAnsi="Arial" w:cs="Arial"/>
        </w:rPr>
        <w:t>Theresa Robinson,</w:t>
      </w:r>
      <w:r w:rsidR="00CF6A91">
        <w:rPr>
          <w:rFonts w:ascii="Arial" w:hAnsi="Arial" w:cs="Arial"/>
        </w:rPr>
        <w:t xml:space="preserve"> Martin Warnes</w:t>
      </w:r>
    </w:p>
    <w:p w14:paraId="06D5949B" w14:textId="3821BBE0" w:rsidR="00D0600E" w:rsidRDefault="00916764" w:rsidP="00360E80">
      <w:pPr>
        <w:ind w:left="720"/>
        <w:rPr>
          <w:rFonts w:ascii="Arial" w:hAnsi="Arial" w:cs="Arial"/>
          <w:b/>
          <w:bCs/>
        </w:rPr>
      </w:pPr>
      <w:r>
        <w:rPr>
          <w:rFonts w:ascii="Arial" w:hAnsi="Arial" w:cs="Arial"/>
        </w:rPr>
        <w:t xml:space="preserve">, </w:t>
      </w:r>
    </w:p>
    <w:p w14:paraId="16BB8884" w14:textId="6BDA0FD0" w:rsidR="00B8122A" w:rsidRDefault="00DD5EDE" w:rsidP="00360E80">
      <w:pPr>
        <w:ind w:left="720"/>
        <w:rPr>
          <w:rFonts w:ascii="Arial" w:hAnsi="Arial" w:cs="Arial"/>
        </w:rPr>
      </w:pPr>
      <w:r>
        <w:rPr>
          <w:rFonts w:ascii="Arial" w:hAnsi="Arial" w:cs="Arial"/>
          <w:b/>
          <w:bCs/>
        </w:rPr>
        <w:t xml:space="preserve">In Attendance </w:t>
      </w:r>
      <w:r w:rsidR="00A11532" w:rsidRPr="005A0522">
        <w:rPr>
          <w:rFonts w:ascii="Arial" w:hAnsi="Arial" w:cs="Arial"/>
        </w:rPr>
        <w:t xml:space="preserve">J. Armstrong </w:t>
      </w:r>
      <w:r w:rsidR="00A11532">
        <w:rPr>
          <w:rFonts w:ascii="Arial" w:hAnsi="Arial" w:cs="Arial"/>
        </w:rPr>
        <w:t>(</w:t>
      </w:r>
      <w:r w:rsidR="00D0600E" w:rsidRPr="005A0522">
        <w:rPr>
          <w:rFonts w:ascii="Arial" w:hAnsi="Arial" w:cs="Arial"/>
        </w:rPr>
        <w:t>Clerk</w:t>
      </w:r>
      <w:r w:rsidR="00D0600E">
        <w:rPr>
          <w:rFonts w:ascii="Arial" w:hAnsi="Arial" w:cs="Arial"/>
        </w:rPr>
        <w:t>)</w:t>
      </w:r>
    </w:p>
    <w:p w14:paraId="7C2AD4FA" w14:textId="77777777" w:rsidR="00360E80" w:rsidRDefault="00360E80" w:rsidP="00360E80">
      <w:pPr>
        <w:ind w:left="720"/>
        <w:rPr>
          <w:rFonts w:ascii="Arial" w:hAnsi="Arial" w:cs="Arial"/>
          <w:b/>
        </w:rPr>
      </w:pPr>
    </w:p>
    <w:p w14:paraId="3629F67C" w14:textId="7D1367D7" w:rsidR="00EC059E" w:rsidRDefault="002C2331" w:rsidP="00EC059E">
      <w:pPr>
        <w:rPr>
          <w:rFonts w:ascii="Arial" w:hAnsi="Arial" w:cs="Arial"/>
          <w:b/>
        </w:rPr>
      </w:pPr>
      <w:r>
        <w:rPr>
          <w:rFonts w:ascii="Arial" w:hAnsi="Arial" w:cs="Arial"/>
          <w:b/>
        </w:rPr>
        <w:t>2</w:t>
      </w:r>
      <w:r w:rsidR="00B01239">
        <w:rPr>
          <w:rFonts w:ascii="Arial" w:hAnsi="Arial" w:cs="Arial"/>
          <w:b/>
        </w:rPr>
        <w:t>/2</w:t>
      </w:r>
      <w:r>
        <w:rPr>
          <w:rFonts w:ascii="Arial" w:hAnsi="Arial" w:cs="Arial"/>
          <w:b/>
        </w:rPr>
        <w:t>1</w:t>
      </w:r>
      <w:r w:rsidR="00B8122A">
        <w:rPr>
          <w:rFonts w:ascii="Arial" w:hAnsi="Arial" w:cs="Arial"/>
          <w:b/>
        </w:rPr>
        <w:t xml:space="preserve"> </w:t>
      </w:r>
      <w:r w:rsidR="00D872F3">
        <w:rPr>
          <w:rFonts w:ascii="Arial" w:hAnsi="Arial" w:cs="Arial"/>
          <w:b/>
        </w:rPr>
        <w:t>A</w:t>
      </w:r>
      <w:r w:rsidR="00EC059E" w:rsidRPr="00393FB3">
        <w:rPr>
          <w:rFonts w:ascii="Arial" w:hAnsi="Arial" w:cs="Arial"/>
          <w:b/>
        </w:rPr>
        <w:t>pologies for absence</w:t>
      </w:r>
    </w:p>
    <w:p w14:paraId="05E91ADC" w14:textId="6D84100A" w:rsidR="00D0600E" w:rsidRDefault="00A36567" w:rsidP="00EC059E">
      <w:pPr>
        <w:rPr>
          <w:rFonts w:ascii="Arial" w:hAnsi="Arial" w:cs="Arial"/>
        </w:rPr>
      </w:pPr>
      <w:r>
        <w:rPr>
          <w:rFonts w:ascii="Arial" w:hAnsi="Arial" w:cs="Arial"/>
        </w:rPr>
        <w:t xml:space="preserve"> </w:t>
      </w:r>
      <w:r>
        <w:rPr>
          <w:rFonts w:ascii="Arial" w:hAnsi="Arial" w:cs="Arial"/>
        </w:rPr>
        <w:tab/>
      </w:r>
      <w:r w:rsidR="002C2331" w:rsidRPr="002C2331">
        <w:rPr>
          <w:rFonts w:ascii="Arial" w:hAnsi="Arial" w:cs="Arial"/>
        </w:rPr>
        <w:t>ESC Cllr Craig Rivett</w:t>
      </w:r>
      <w:r w:rsidR="008A4EF1" w:rsidRPr="002C2331">
        <w:rPr>
          <w:rFonts w:ascii="Arial" w:hAnsi="Arial" w:cs="Arial"/>
        </w:rPr>
        <w:tab/>
      </w:r>
      <w:r w:rsidR="002C2331" w:rsidRPr="002C2331">
        <w:rPr>
          <w:rFonts w:ascii="Arial" w:hAnsi="Arial" w:cs="Arial"/>
        </w:rPr>
        <w:t xml:space="preserve">ESC Cllr Jenny </w:t>
      </w:r>
      <w:proofErr w:type="spellStart"/>
      <w:r w:rsidR="002C2331" w:rsidRPr="002C2331">
        <w:rPr>
          <w:rFonts w:ascii="Arial" w:hAnsi="Arial" w:cs="Arial"/>
        </w:rPr>
        <w:t>Ceresa</w:t>
      </w:r>
      <w:proofErr w:type="spellEnd"/>
    </w:p>
    <w:p w14:paraId="7E682EF0" w14:textId="77777777" w:rsidR="002C2331" w:rsidRPr="002C2331" w:rsidRDefault="002C2331" w:rsidP="00EC059E">
      <w:pPr>
        <w:rPr>
          <w:rFonts w:ascii="Arial" w:hAnsi="Arial" w:cs="Arial"/>
        </w:rPr>
      </w:pPr>
    </w:p>
    <w:p w14:paraId="7F7E3483" w14:textId="0FCF6E73" w:rsidR="008A4EF1" w:rsidRDefault="002C2331" w:rsidP="00EC059E">
      <w:pPr>
        <w:rPr>
          <w:rFonts w:ascii="Arial" w:hAnsi="Arial" w:cs="Arial"/>
          <w:b/>
        </w:rPr>
      </w:pPr>
      <w:r>
        <w:rPr>
          <w:rFonts w:ascii="Arial" w:hAnsi="Arial" w:cs="Arial"/>
          <w:b/>
        </w:rPr>
        <w:t>3</w:t>
      </w:r>
      <w:r w:rsidR="008A4EF1">
        <w:rPr>
          <w:rFonts w:ascii="Arial" w:hAnsi="Arial" w:cs="Arial"/>
          <w:b/>
        </w:rPr>
        <w:t>/2</w:t>
      </w:r>
      <w:r>
        <w:rPr>
          <w:rFonts w:ascii="Arial" w:hAnsi="Arial" w:cs="Arial"/>
          <w:b/>
        </w:rPr>
        <w:t>1</w:t>
      </w:r>
      <w:r w:rsidR="008A4EF1">
        <w:rPr>
          <w:rFonts w:ascii="Arial" w:hAnsi="Arial" w:cs="Arial"/>
          <w:b/>
        </w:rPr>
        <w:t xml:space="preserve"> Chairman</w:t>
      </w:r>
    </w:p>
    <w:p w14:paraId="7874399E" w14:textId="246E97A9" w:rsidR="008A4EF1" w:rsidRPr="008A4EF1" w:rsidRDefault="008A4EF1" w:rsidP="008A4EF1">
      <w:pPr>
        <w:ind w:left="720"/>
        <w:rPr>
          <w:rFonts w:ascii="Arial" w:hAnsi="Arial" w:cs="Arial"/>
          <w:bCs/>
        </w:rPr>
      </w:pPr>
      <w:r w:rsidRPr="008A4EF1">
        <w:rPr>
          <w:rFonts w:ascii="Arial" w:hAnsi="Arial" w:cs="Arial"/>
          <w:bCs/>
        </w:rPr>
        <w:t xml:space="preserve">Following the resignation </w:t>
      </w:r>
      <w:r>
        <w:rPr>
          <w:rFonts w:ascii="Arial" w:hAnsi="Arial" w:cs="Arial"/>
          <w:bCs/>
        </w:rPr>
        <w:t xml:space="preserve">of </w:t>
      </w:r>
      <w:r w:rsidR="00167CDF">
        <w:rPr>
          <w:rFonts w:ascii="Arial" w:hAnsi="Arial" w:cs="Arial"/>
          <w:bCs/>
        </w:rPr>
        <w:t>Cllr O’Brien,</w:t>
      </w:r>
      <w:r>
        <w:rPr>
          <w:rFonts w:ascii="Arial" w:hAnsi="Arial" w:cs="Arial"/>
          <w:bCs/>
        </w:rPr>
        <w:t xml:space="preserve"> the Vice Chairman Cllr Glendinning took the Chair.</w:t>
      </w:r>
    </w:p>
    <w:p w14:paraId="5FE53463" w14:textId="77777777" w:rsidR="008A4EF1" w:rsidRDefault="008A4EF1" w:rsidP="00EC059E">
      <w:pPr>
        <w:rPr>
          <w:rFonts w:ascii="Arial" w:hAnsi="Arial" w:cs="Arial"/>
          <w:b/>
        </w:rPr>
      </w:pPr>
    </w:p>
    <w:p w14:paraId="50E3BBAC" w14:textId="0A271663" w:rsidR="00EC059E" w:rsidRDefault="002C2331" w:rsidP="00EC059E">
      <w:pPr>
        <w:rPr>
          <w:rFonts w:ascii="Arial" w:hAnsi="Arial" w:cs="Arial"/>
          <w:b/>
        </w:rPr>
      </w:pPr>
      <w:r>
        <w:rPr>
          <w:rFonts w:ascii="Arial" w:hAnsi="Arial" w:cs="Arial"/>
          <w:b/>
        </w:rPr>
        <w:t>4</w:t>
      </w:r>
      <w:r w:rsidR="00A91C53">
        <w:rPr>
          <w:rFonts w:ascii="Arial" w:hAnsi="Arial" w:cs="Arial"/>
          <w:b/>
        </w:rPr>
        <w:t>/2</w:t>
      </w:r>
      <w:r>
        <w:rPr>
          <w:rFonts w:ascii="Arial" w:hAnsi="Arial" w:cs="Arial"/>
          <w:b/>
        </w:rPr>
        <w:t>1</w:t>
      </w:r>
      <w:r w:rsidR="00A91C53">
        <w:rPr>
          <w:rFonts w:ascii="Arial" w:hAnsi="Arial" w:cs="Arial"/>
          <w:b/>
        </w:rPr>
        <w:t xml:space="preserve"> </w:t>
      </w:r>
      <w:r w:rsidR="00EC059E" w:rsidRPr="00AE7112">
        <w:rPr>
          <w:rFonts w:ascii="Arial" w:hAnsi="Arial" w:cs="Arial"/>
          <w:b/>
        </w:rPr>
        <w:t>Declarations of Interest</w:t>
      </w:r>
    </w:p>
    <w:p w14:paraId="4BA3A115" w14:textId="62EBA23D" w:rsidR="006C4F23" w:rsidRDefault="000319DC" w:rsidP="00D725A2">
      <w:pPr>
        <w:ind w:left="720"/>
        <w:rPr>
          <w:rFonts w:ascii="Arial" w:hAnsi="Arial" w:cs="Arial"/>
        </w:rPr>
      </w:pPr>
      <w:r>
        <w:rPr>
          <w:rFonts w:ascii="Arial" w:hAnsi="Arial" w:cs="Arial"/>
        </w:rPr>
        <w:t>None</w:t>
      </w:r>
    </w:p>
    <w:p w14:paraId="2B8F8F05" w14:textId="77777777" w:rsidR="00926D93" w:rsidRPr="00926D93" w:rsidRDefault="00926D93" w:rsidP="00DD5EDE">
      <w:pPr>
        <w:rPr>
          <w:rFonts w:ascii="Arial" w:hAnsi="Arial" w:cs="Arial"/>
        </w:rPr>
      </w:pPr>
    </w:p>
    <w:p w14:paraId="3E51500E" w14:textId="4970FF91" w:rsidR="002C2331" w:rsidRDefault="002C2331" w:rsidP="00EC059E">
      <w:pPr>
        <w:rPr>
          <w:rFonts w:ascii="Arial" w:hAnsi="Arial" w:cs="Arial"/>
          <w:b/>
        </w:rPr>
      </w:pPr>
      <w:r>
        <w:rPr>
          <w:rFonts w:ascii="Arial" w:hAnsi="Arial" w:cs="Arial"/>
          <w:b/>
        </w:rPr>
        <w:t>5</w:t>
      </w:r>
      <w:r w:rsidR="0058104F">
        <w:rPr>
          <w:rFonts w:ascii="Arial" w:hAnsi="Arial" w:cs="Arial"/>
          <w:b/>
        </w:rPr>
        <w:t>/</w:t>
      </w:r>
      <w:r w:rsidR="00B01239">
        <w:rPr>
          <w:rFonts w:ascii="Arial" w:hAnsi="Arial" w:cs="Arial"/>
          <w:b/>
        </w:rPr>
        <w:t>2</w:t>
      </w:r>
      <w:r>
        <w:rPr>
          <w:rFonts w:ascii="Arial" w:hAnsi="Arial" w:cs="Arial"/>
          <w:b/>
        </w:rPr>
        <w:t>1</w:t>
      </w:r>
      <w:r w:rsidR="006C4F23" w:rsidRPr="006C4F23">
        <w:rPr>
          <w:rFonts w:ascii="Arial" w:hAnsi="Arial" w:cs="Arial"/>
          <w:b/>
        </w:rPr>
        <w:t xml:space="preserve"> </w:t>
      </w:r>
      <w:r>
        <w:rPr>
          <w:rFonts w:ascii="Arial" w:hAnsi="Arial" w:cs="Arial"/>
          <w:b/>
        </w:rPr>
        <w:t>Election of Chair for 2021 2022</w:t>
      </w:r>
    </w:p>
    <w:p w14:paraId="4DBCCC68" w14:textId="73FE3B49" w:rsidR="002C2331" w:rsidRDefault="002C2331" w:rsidP="002C2331">
      <w:pPr>
        <w:ind w:left="720"/>
        <w:rPr>
          <w:rFonts w:ascii="Arial" w:hAnsi="Arial" w:cs="Arial"/>
          <w:bCs/>
        </w:rPr>
      </w:pPr>
      <w:r w:rsidRPr="002C2331">
        <w:rPr>
          <w:rFonts w:ascii="Arial" w:hAnsi="Arial" w:cs="Arial"/>
          <w:bCs/>
        </w:rPr>
        <w:t>Cllr Sheahan</w:t>
      </w:r>
      <w:r>
        <w:rPr>
          <w:rFonts w:ascii="Arial" w:hAnsi="Arial" w:cs="Arial"/>
          <w:bCs/>
        </w:rPr>
        <w:t xml:space="preserve"> nominated Cllr Glendinning for Chair for 2021 2022. As there were no other nominations Cllr Glendinning was declared elected.</w:t>
      </w:r>
    </w:p>
    <w:p w14:paraId="441407D2" w14:textId="4F7CEE23" w:rsidR="002C2331" w:rsidRDefault="002C2331" w:rsidP="002C2331">
      <w:pPr>
        <w:rPr>
          <w:rFonts w:ascii="Arial" w:hAnsi="Arial" w:cs="Arial"/>
          <w:bCs/>
        </w:rPr>
      </w:pPr>
    </w:p>
    <w:p w14:paraId="06C88F4F" w14:textId="66A60CAA" w:rsidR="002C2331" w:rsidRDefault="002C2331" w:rsidP="002C2331">
      <w:pPr>
        <w:rPr>
          <w:rFonts w:ascii="Arial" w:hAnsi="Arial" w:cs="Arial"/>
          <w:b/>
        </w:rPr>
      </w:pPr>
      <w:r w:rsidRPr="002C2331">
        <w:rPr>
          <w:rFonts w:ascii="Arial" w:hAnsi="Arial" w:cs="Arial"/>
          <w:b/>
        </w:rPr>
        <w:t>6/2</w:t>
      </w:r>
      <w:r>
        <w:rPr>
          <w:rFonts w:ascii="Arial" w:hAnsi="Arial" w:cs="Arial"/>
          <w:b/>
        </w:rPr>
        <w:t>1 Election of Vice Chair for 2021 2022</w:t>
      </w:r>
    </w:p>
    <w:p w14:paraId="40F6D1A3" w14:textId="7AEA050C" w:rsidR="002C2331" w:rsidRDefault="002C2331" w:rsidP="002C2331">
      <w:pPr>
        <w:ind w:left="720"/>
        <w:rPr>
          <w:rFonts w:ascii="Arial" w:hAnsi="Arial" w:cs="Arial"/>
          <w:bCs/>
        </w:rPr>
      </w:pPr>
      <w:r>
        <w:rPr>
          <w:rFonts w:ascii="Arial" w:hAnsi="Arial" w:cs="Arial"/>
          <w:bCs/>
        </w:rPr>
        <w:t>Cllr Glendinning nominated Cllr Sheahan for Vice Chair for 2021 2022. As there were no other nominations Cllr Sheahan was declared elected.</w:t>
      </w:r>
    </w:p>
    <w:p w14:paraId="79DBA925" w14:textId="7AF4E8C6" w:rsidR="002C2331" w:rsidRDefault="002C2331" w:rsidP="002C2331">
      <w:pPr>
        <w:rPr>
          <w:rFonts w:ascii="Arial" w:hAnsi="Arial" w:cs="Arial"/>
          <w:bCs/>
        </w:rPr>
      </w:pPr>
    </w:p>
    <w:p w14:paraId="2092E958" w14:textId="5CB61E56" w:rsidR="002C2331" w:rsidRPr="002C2331" w:rsidRDefault="002C2331" w:rsidP="002C2331">
      <w:pPr>
        <w:rPr>
          <w:rFonts w:ascii="Arial" w:hAnsi="Arial" w:cs="Arial"/>
          <w:b/>
        </w:rPr>
      </w:pPr>
      <w:r>
        <w:rPr>
          <w:rFonts w:ascii="Arial" w:hAnsi="Arial" w:cs="Arial"/>
          <w:b/>
        </w:rPr>
        <w:t xml:space="preserve">7/21 Minutes of the meeting of </w:t>
      </w:r>
      <w:r w:rsidR="00695231">
        <w:rPr>
          <w:rFonts w:ascii="Arial" w:hAnsi="Arial" w:cs="Arial"/>
          <w:b/>
        </w:rPr>
        <w:t>12</w:t>
      </w:r>
      <w:r w:rsidR="00695231" w:rsidRPr="00695231">
        <w:rPr>
          <w:rFonts w:ascii="Arial" w:hAnsi="Arial" w:cs="Arial"/>
          <w:b/>
          <w:vertAlign w:val="superscript"/>
        </w:rPr>
        <w:t>th</w:t>
      </w:r>
      <w:r w:rsidR="00695231">
        <w:rPr>
          <w:rFonts w:ascii="Arial" w:hAnsi="Arial" w:cs="Arial"/>
          <w:b/>
        </w:rPr>
        <w:t xml:space="preserve"> April 2021</w:t>
      </w:r>
    </w:p>
    <w:p w14:paraId="70897520" w14:textId="482526D8" w:rsidR="007A202A" w:rsidRPr="003849F2" w:rsidRDefault="007A202A" w:rsidP="007A202A">
      <w:pPr>
        <w:ind w:left="720"/>
        <w:rPr>
          <w:rFonts w:ascii="Arial" w:hAnsi="Arial" w:cs="Arial"/>
        </w:rPr>
      </w:pPr>
      <w:r w:rsidRPr="005256D1">
        <w:rPr>
          <w:rFonts w:ascii="Arial" w:hAnsi="Arial" w:cs="Arial"/>
          <w:b/>
        </w:rPr>
        <w:t>It was proposed by Cllr</w:t>
      </w:r>
      <w:r>
        <w:rPr>
          <w:rFonts w:ascii="Arial" w:hAnsi="Arial" w:cs="Arial"/>
          <w:b/>
        </w:rPr>
        <w:t xml:space="preserve"> Sheahan</w:t>
      </w:r>
      <w:r w:rsidRPr="005256D1">
        <w:rPr>
          <w:rFonts w:ascii="Arial" w:hAnsi="Arial" w:cs="Arial"/>
          <w:b/>
        </w:rPr>
        <w:t xml:space="preserve">, seconded Cllr </w:t>
      </w:r>
      <w:r>
        <w:rPr>
          <w:rFonts w:ascii="Arial" w:hAnsi="Arial" w:cs="Arial"/>
          <w:b/>
        </w:rPr>
        <w:t xml:space="preserve">Warnes </w:t>
      </w:r>
      <w:r w:rsidRPr="005256D1">
        <w:rPr>
          <w:rFonts w:ascii="Arial" w:hAnsi="Arial" w:cs="Arial"/>
          <w:b/>
        </w:rPr>
        <w:t>that the minutes of the meeting of</w:t>
      </w:r>
      <w:r>
        <w:rPr>
          <w:rFonts w:ascii="Arial" w:hAnsi="Arial" w:cs="Arial"/>
          <w:b/>
        </w:rPr>
        <w:t xml:space="preserve"> 12</w:t>
      </w:r>
      <w:r w:rsidRPr="007A202A">
        <w:rPr>
          <w:rFonts w:ascii="Arial" w:hAnsi="Arial" w:cs="Arial"/>
          <w:b/>
          <w:vertAlign w:val="superscript"/>
        </w:rPr>
        <w:t>th</w:t>
      </w:r>
      <w:r>
        <w:rPr>
          <w:rFonts w:ascii="Arial" w:hAnsi="Arial" w:cs="Arial"/>
          <w:b/>
        </w:rPr>
        <w:t xml:space="preserve"> April 2021 </w:t>
      </w:r>
      <w:r w:rsidRPr="005256D1">
        <w:rPr>
          <w:rFonts w:ascii="Arial" w:hAnsi="Arial" w:cs="Arial"/>
          <w:b/>
        </w:rPr>
        <w:t>be accepted as a true record. This was agreed.</w:t>
      </w:r>
      <w:r>
        <w:rPr>
          <w:rFonts w:ascii="Arial" w:hAnsi="Arial" w:cs="Arial"/>
        </w:rPr>
        <w:t xml:space="preserve"> The minutes will be signed by the Chairman in due course.</w:t>
      </w:r>
    </w:p>
    <w:p w14:paraId="4DEA9780" w14:textId="645F4A0E" w:rsidR="002C2331" w:rsidRPr="002C2331" w:rsidRDefault="002C2331" w:rsidP="00EC059E">
      <w:pPr>
        <w:rPr>
          <w:rFonts w:ascii="Arial" w:hAnsi="Arial" w:cs="Arial"/>
          <w:bCs/>
        </w:rPr>
      </w:pPr>
    </w:p>
    <w:p w14:paraId="1E71E4EC" w14:textId="77777777" w:rsidR="00695231" w:rsidRDefault="00695231" w:rsidP="007A202A">
      <w:pPr>
        <w:rPr>
          <w:rFonts w:ascii="Arial" w:hAnsi="Arial" w:cs="Arial"/>
          <w:b/>
        </w:rPr>
      </w:pPr>
      <w:r>
        <w:rPr>
          <w:rFonts w:ascii="Arial" w:hAnsi="Arial" w:cs="Arial"/>
          <w:b/>
        </w:rPr>
        <w:t xml:space="preserve">8/21 </w:t>
      </w:r>
      <w:r w:rsidR="006C4F23" w:rsidRPr="006C4F23">
        <w:rPr>
          <w:rFonts w:ascii="Arial" w:hAnsi="Arial" w:cs="Arial"/>
          <w:b/>
        </w:rPr>
        <w:t xml:space="preserve">Minutes </w:t>
      </w:r>
      <w:r w:rsidR="00A747D8">
        <w:rPr>
          <w:rFonts w:ascii="Arial" w:hAnsi="Arial" w:cs="Arial"/>
          <w:b/>
        </w:rPr>
        <w:t>o</w:t>
      </w:r>
      <w:r w:rsidR="006C4F23" w:rsidRPr="006C4F23">
        <w:rPr>
          <w:rFonts w:ascii="Arial" w:hAnsi="Arial" w:cs="Arial"/>
          <w:b/>
        </w:rPr>
        <w:t xml:space="preserve">f the meeting of </w:t>
      </w:r>
      <w:r w:rsidR="00FD16F1">
        <w:rPr>
          <w:rFonts w:ascii="Arial" w:hAnsi="Arial" w:cs="Arial"/>
          <w:b/>
        </w:rPr>
        <w:t>1</w:t>
      </w:r>
      <w:r w:rsidR="00FD16F1" w:rsidRPr="00FD16F1">
        <w:rPr>
          <w:rFonts w:ascii="Arial" w:hAnsi="Arial" w:cs="Arial"/>
          <w:b/>
          <w:vertAlign w:val="superscript"/>
        </w:rPr>
        <w:t>st</w:t>
      </w:r>
      <w:r w:rsidR="00FD16F1">
        <w:rPr>
          <w:rFonts w:ascii="Arial" w:hAnsi="Arial" w:cs="Arial"/>
          <w:b/>
        </w:rPr>
        <w:t xml:space="preserve"> </w:t>
      </w:r>
      <w:r w:rsidR="008A4EF1">
        <w:rPr>
          <w:rFonts w:ascii="Arial" w:hAnsi="Arial" w:cs="Arial"/>
          <w:b/>
        </w:rPr>
        <w:t>March</w:t>
      </w:r>
      <w:r w:rsidR="00FD16F1">
        <w:rPr>
          <w:rFonts w:ascii="Arial" w:hAnsi="Arial" w:cs="Arial"/>
          <w:b/>
        </w:rPr>
        <w:t xml:space="preserve"> 2021</w:t>
      </w:r>
      <w:r w:rsidR="008A4EF1">
        <w:rPr>
          <w:rFonts w:ascii="Arial" w:hAnsi="Arial" w:cs="Arial"/>
          <w:b/>
        </w:rPr>
        <w:t xml:space="preserve"> and the planning meeting 23</w:t>
      </w:r>
      <w:r w:rsidR="008A4EF1" w:rsidRPr="008A4EF1">
        <w:rPr>
          <w:rFonts w:ascii="Arial" w:hAnsi="Arial" w:cs="Arial"/>
          <w:b/>
          <w:vertAlign w:val="superscript"/>
        </w:rPr>
        <w:t>rd</w:t>
      </w:r>
      <w:r w:rsidR="008A4EF1">
        <w:rPr>
          <w:rFonts w:ascii="Arial" w:hAnsi="Arial" w:cs="Arial"/>
          <w:b/>
        </w:rPr>
        <w:t xml:space="preserve"> March 2021</w:t>
      </w:r>
      <w:r>
        <w:rPr>
          <w:rFonts w:ascii="Arial" w:hAnsi="Arial" w:cs="Arial"/>
          <w:b/>
        </w:rPr>
        <w:t xml:space="preserve"> </w:t>
      </w:r>
    </w:p>
    <w:p w14:paraId="5C55686E" w14:textId="65F13915" w:rsidR="007A202A" w:rsidRPr="003849F2" w:rsidRDefault="007A202A" w:rsidP="007A202A">
      <w:pPr>
        <w:ind w:left="720"/>
        <w:rPr>
          <w:rFonts w:ascii="Arial" w:hAnsi="Arial" w:cs="Arial"/>
        </w:rPr>
      </w:pPr>
      <w:r>
        <w:rPr>
          <w:rFonts w:ascii="Arial" w:hAnsi="Arial" w:cs="Arial"/>
          <w:b/>
        </w:rPr>
        <w:t>Following the delay in approving the minutes of 1</w:t>
      </w:r>
      <w:r w:rsidRPr="007A202A">
        <w:rPr>
          <w:rFonts w:ascii="Arial" w:hAnsi="Arial" w:cs="Arial"/>
          <w:b/>
          <w:vertAlign w:val="superscript"/>
        </w:rPr>
        <w:t>st</w:t>
      </w:r>
      <w:r>
        <w:rPr>
          <w:rFonts w:ascii="Arial" w:hAnsi="Arial" w:cs="Arial"/>
          <w:b/>
        </w:rPr>
        <w:t xml:space="preserve"> March and 23</w:t>
      </w:r>
      <w:r w:rsidRPr="007A202A">
        <w:rPr>
          <w:rFonts w:ascii="Arial" w:hAnsi="Arial" w:cs="Arial"/>
          <w:b/>
          <w:vertAlign w:val="superscript"/>
        </w:rPr>
        <w:t>rd</w:t>
      </w:r>
      <w:r>
        <w:rPr>
          <w:rFonts w:ascii="Arial" w:hAnsi="Arial" w:cs="Arial"/>
          <w:b/>
        </w:rPr>
        <w:t xml:space="preserve"> March 2021 </w:t>
      </w:r>
      <w:r w:rsidRPr="005256D1">
        <w:rPr>
          <w:rFonts w:ascii="Arial" w:hAnsi="Arial" w:cs="Arial"/>
          <w:b/>
        </w:rPr>
        <w:t>It was proposed by Cllr</w:t>
      </w:r>
      <w:r>
        <w:rPr>
          <w:rFonts w:ascii="Arial" w:hAnsi="Arial" w:cs="Arial"/>
          <w:b/>
        </w:rPr>
        <w:t xml:space="preserve"> Sheahan</w:t>
      </w:r>
      <w:r w:rsidRPr="005256D1">
        <w:rPr>
          <w:rFonts w:ascii="Arial" w:hAnsi="Arial" w:cs="Arial"/>
          <w:b/>
        </w:rPr>
        <w:t xml:space="preserve">, seconded Cllr </w:t>
      </w:r>
      <w:r>
        <w:rPr>
          <w:rFonts w:ascii="Arial" w:hAnsi="Arial" w:cs="Arial"/>
          <w:b/>
        </w:rPr>
        <w:t xml:space="preserve">Warnes </w:t>
      </w:r>
      <w:r w:rsidRPr="005256D1">
        <w:rPr>
          <w:rFonts w:ascii="Arial" w:hAnsi="Arial" w:cs="Arial"/>
          <w:b/>
        </w:rPr>
        <w:t>that the minutes of the meeting</w:t>
      </w:r>
      <w:r>
        <w:rPr>
          <w:rFonts w:ascii="Arial" w:hAnsi="Arial" w:cs="Arial"/>
          <w:b/>
        </w:rPr>
        <w:t>s 1</w:t>
      </w:r>
      <w:r w:rsidRPr="007A202A">
        <w:rPr>
          <w:rFonts w:ascii="Arial" w:hAnsi="Arial" w:cs="Arial"/>
          <w:b/>
          <w:vertAlign w:val="superscript"/>
        </w:rPr>
        <w:t>st</w:t>
      </w:r>
      <w:r>
        <w:rPr>
          <w:rFonts w:ascii="Arial" w:hAnsi="Arial" w:cs="Arial"/>
          <w:b/>
        </w:rPr>
        <w:t xml:space="preserve"> and 23</w:t>
      </w:r>
      <w:r w:rsidRPr="007A202A">
        <w:rPr>
          <w:rFonts w:ascii="Arial" w:hAnsi="Arial" w:cs="Arial"/>
          <w:b/>
          <w:vertAlign w:val="superscript"/>
        </w:rPr>
        <w:t>rd</w:t>
      </w:r>
      <w:r>
        <w:rPr>
          <w:rFonts w:ascii="Arial" w:hAnsi="Arial" w:cs="Arial"/>
          <w:b/>
        </w:rPr>
        <w:t xml:space="preserve"> of March </w:t>
      </w:r>
      <w:r w:rsidRPr="005256D1">
        <w:rPr>
          <w:rFonts w:ascii="Arial" w:hAnsi="Arial" w:cs="Arial"/>
          <w:b/>
        </w:rPr>
        <w:t>be accepted as a true record. This was agreed.</w:t>
      </w:r>
      <w:r>
        <w:rPr>
          <w:rFonts w:ascii="Arial" w:hAnsi="Arial" w:cs="Arial"/>
        </w:rPr>
        <w:t xml:space="preserve"> The minutes will be signed by the Chairman in due course.</w:t>
      </w:r>
    </w:p>
    <w:p w14:paraId="1AB593E7" w14:textId="77777777" w:rsidR="009103A2" w:rsidRDefault="009103A2" w:rsidP="00EC059E">
      <w:pPr>
        <w:rPr>
          <w:rFonts w:ascii="Arial" w:hAnsi="Arial" w:cs="Arial"/>
          <w:b/>
        </w:rPr>
      </w:pPr>
    </w:p>
    <w:p w14:paraId="051E89AD" w14:textId="5C1BE9DD" w:rsidR="006C4F23" w:rsidRDefault="00AA2EDE" w:rsidP="00EC059E">
      <w:pPr>
        <w:rPr>
          <w:rFonts w:ascii="Arial" w:hAnsi="Arial" w:cs="Arial"/>
          <w:b/>
        </w:rPr>
      </w:pPr>
      <w:r>
        <w:rPr>
          <w:rFonts w:ascii="Arial" w:hAnsi="Arial" w:cs="Arial"/>
          <w:b/>
        </w:rPr>
        <w:t>9</w:t>
      </w:r>
      <w:r w:rsidR="00424B22">
        <w:rPr>
          <w:rFonts w:ascii="Arial" w:hAnsi="Arial" w:cs="Arial"/>
          <w:b/>
        </w:rPr>
        <w:t>/</w:t>
      </w:r>
      <w:r w:rsidR="00A91C53">
        <w:rPr>
          <w:rFonts w:ascii="Arial" w:hAnsi="Arial" w:cs="Arial"/>
          <w:b/>
        </w:rPr>
        <w:t>2</w:t>
      </w:r>
      <w:r w:rsidR="00695231">
        <w:rPr>
          <w:rFonts w:ascii="Arial" w:hAnsi="Arial" w:cs="Arial"/>
          <w:b/>
        </w:rPr>
        <w:t>1</w:t>
      </w:r>
      <w:r w:rsidR="00424B22" w:rsidRPr="006C4F23">
        <w:rPr>
          <w:rFonts w:ascii="Arial" w:hAnsi="Arial" w:cs="Arial"/>
          <w:b/>
        </w:rPr>
        <w:t xml:space="preserve"> </w:t>
      </w:r>
      <w:r w:rsidR="004B17F0" w:rsidRPr="004B17F0">
        <w:rPr>
          <w:rFonts w:ascii="Arial" w:hAnsi="Arial" w:cs="Arial"/>
          <w:b/>
        </w:rPr>
        <w:t>Matters arising not otherwise on the agenda</w:t>
      </w:r>
    </w:p>
    <w:p w14:paraId="5995CCFD" w14:textId="6F77761D" w:rsidR="00F057B6" w:rsidRDefault="00F057B6" w:rsidP="00F057B6">
      <w:pPr>
        <w:ind w:left="720"/>
        <w:rPr>
          <w:rFonts w:ascii="Arial" w:hAnsi="Arial" w:cs="Arial"/>
        </w:rPr>
      </w:pPr>
      <w:r>
        <w:rPr>
          <w:rFonts w:ascii="Arial" w:hAnsi="Arial" w:cs="Arial"/>
        </w:rPr>
        <w:t xml:space="preserve">The clerk reported that he had had a conversation about cars parked on Chapel Road near the Church with the tenant and the conditions linked to the planning </w:t>
      </w:r>
      <w:r>
        <w:rPr>
          <w:rFonts w:ascii="Arial" w:hAnsi="Arial" w:cs="Arial"/>
        </w:rPr>
        <w:lastRenderedPageBreak/>
        <w:t>application requiring cars to be parked off Chapel Road. The clerk reported that he had noticed an improvement as a result.</w:t>
      </w:r>
    </w:p>
    <w:p w14:paraId="54FB35C3" w14:textId="7FB5947E" w:rsidR="00C27035" w:rsidRDefault="00C27035" w:rsidP="00F057B6">
      <w:pPr>
        <w:ind w:left="720"/>
        <w:rPr>
          <w:rFonts w:ascii="Arial" w:hAnsi="Arial" w:cs="Arial"/>
        </w:rPr>
      </w:pPr>
      <w:r>
        <w:rPr>
          <w:rFonts w:ascii="Arial" w:hAnsi="Arial" w:cs="Arial"/>
        </w:rPr>
        <w:t xml:space="preserve">The clerk reported that he had notified East Suffolk Council of </w:t>
      </w:r>
      <w:proofErr w:type="gramStart"/>
      <w:r>
        <w:rPr>
          <w:rFonts w:ascii="Arial" w:hAnsi="Arial" w:cs="Arial"/>
        </w:rPr>
        <w:t>Dr.O’Brien’s</w:t>
      </w:r>
      <w:proofErr w:type="gramEnd"/>
      <w:r>
        <w:rPr>
          <w:rFonts w:ascii="Arial" w:hAnsi="Arial" w:cs="Arial"/>
        </w:rPr>
        <w:t xml:space="preserve"> resignation.</w:t>
      </w:r>
    </w:p>
    <w:p w14:paraId="60EE04E5" w14:textId="77777777" w:rsidR="00CC73CB" w:rsidRDefault="00CC73CB" w:rsidP="000D6F33">
      <w:pPr>
        <w:rPr>
          <w:rFonts w:ascii="Arial" w:hAnsi="Arial" w:cs="Arial"/>
          <w:b/>
        </w:rPr>
      </w:pPr>
    </w:p>
    <w:p w14:paraId="2C13F37C" w14:textId="5424B3C3" w:rsidR="00527681" w:rsidRDefault="00EB5D13" w:rsidP="000D6F33">
      <w:pPr>
        <w:rPr>
          <w:rFonts w:ascii="Arial" w:hAnsi="Arial" w:cs="Arial"/>
          <w:b/>
        </w:rPr>
      </w:pPr>
      <w:r>
        <w:rPr>
          <w:rFonts w:ascii="Arial" w:hAnsi="Arial" w:cs="Arial"/>
          <w:b/>
        </w:rPr>
        <w:t>1</w:t>
      </w:r>
      <w:r w:rsidR="00F057B6">
        <w:rPr>
          <w:rFonts w:ascii="Arial" w:hAnsi="Arial" w:cs="Arial"/>
          <w:b/>
        </w:rPr>
        <w:t xml:space="preserve">0/21 </w:t>
      </w:r>
      <w:r w:rsidR="00527681">
        <w:rPr>
          <w:rFonts w:ascii="Arial" w:hAnsi="Arial" w:cs="Arial"/>
          <w:b/>
        </w:rPr>
        <w:t>Chairman’s Item</w:t>
      </w:r>
    </w:p>
    <w:p w14:paraId="5B486F00" w14:textId="62123490" w:rsidR="00337FDD" w:rsidRDefault="00F057B6" w:rsidP="00EB5D13">
      <w:pPr>
        <w:ind w:left="720"/>
        <w:rPr>
          <w:rFonts w:ascii="Arial" w:hAnsi="Arial" w:cs="Arial"/>
          <w:bCs/>
        </w:rPr>
      </w:pPr>
      <w:r>
        <w:rPr>
          <w:rFonts w:ascii="Arial" w:hAnsi="Arial" w:cs="Arial"/>
          <w:bCs/>
        </w:rPr>
        <w:t>The Chairman had no items for this meeting</w:t>
      </w:r>
      <w:r w:rsidR="00C27035">
        <w:rPr>
          <w:rFonts w:ascii="Arial" w:hAnsi="Arial" w:cs="Arial"/>
          <w:bCs/>
        </w:rPr>
        <w:t>.</w:t>
      </w:r>
    </w:p>
    <w:p w14:paraId="5107C170" w14:textId="77777777" w:rsidR="00337FDD" w:rsidRPr="00EB5D13" w:rsidRDefault="00337FDD" w:rsidP="00EB5D13">
      <w:pPr>
        <w:ind w:left="720"/>
        <w:rPr>
          <w:rFonts w:ascii="Arial" w:hAnsi="Arial" w:cs="Arial"/>
          <w:bCs/>
        </w:rPr>
      </w:pPr>
    </w:p>
    <w:p w14:paraId="7519A6A0" w14:textId="10610F8C" w:rsidR="00E866D2" w:rsidRPr="00DF61F8" w:rsidRDefault="00916764" w:rsidP="000D6F33">
      <w:pPr>
        <w:rPr>
          <w:rFonts w:ascii="Arial" w:hAnsi="Arial" w:cs="Arial"/>
          <w:b/>
        </w:rPr>
      </w:pPr>
      <w:r>
        <w:rPr>
          <w:rFonts w:ascii="Arial" w:hAnsi="Arial" w:cs="Arial"/>
          <w:b/>
        </w:rPr>
        <w:t>1</w:t>
      </w:r>
      <w:r w:rsidR="00C27035">
        <w:rPr>
          <w:rFonts w:ascii="Arial" w:hAnsi="Arial" w:cs="Arial"/>
          <w:b/>
        </w:rPr>
        <w:t>1/21</w:t>
      </w:r>
      <w:r w:rsidR="003F0AC0">
        <w:rPr>
          <w:rFonts w:ascii="Arial" w:hAnsi="Arial" w:cs="Arial"/>
          <w:b/>
        </w:rPr>
        <w:t xml:space="preserve"> </w:t>
      </w:r>
      <w:r w:rsidR="00E866D2" w:rsidRPr="00DF61F8">
        <w:rPr>
          <w:rFonts w:ascii="Arial" w:hAnsi="Arial" w:cs="Arial"/>
          <w:b/>
        </w:rPr>
        <w:t xml:space="preserve">Correspondence </w:t>
      </w:r>
    </w:p>
    <w:p w14:paraId="7E75505E" w14:textId="0B6CD50B" w:rsidR="00337FDD" w:rsidRPr="00337FDD" w:rsidRDefault="00C27035" w:rsidP="00337FDD">
      <w:pPr>
        <w:ind w:left="720"/>
        <w:rPr>
          <w:rFonts w:ascii="Arial" w:hAnsi="Arial" w:cs="Arial"/>
        </w:rPr>
      </w:pPr>
      <w:r>
        <w:rPr>
          <w:rFonts w:ascii="Arial" w:hAnsi="Arial" w:cs="Arial"/>
        </w:rPr>
        <w:t>Further information was received from NALC and SALC about the stopping of virtual meetings of the council as from 6</w:t>
      </w:r>
      <w:r w:rsidRPr="00C27035">
        <w:rPr>
          <w:rFonts w:ascii="Arial" w:hAnsi="Arial" w:cs="Arial"/>
          <w:vertAlign w:val="superscript"/>
        </w:rPr>
        <w:t>th</w:t>
      </w:r>
      <w:r>
        <w:rPr>
          <w:rFonts w:ascii="Arial" w:hAnsi="Arial" w:cs="Arial"/>
        </w:rPr>
        <w:t xml:space="preserve"> May. The clerk </w:t>
      </w:r>
      <w:r w:rsidR="003E2583">
        <w:rPr>
          <w:rFonts w:ascii="Arial" w:hAnsi="Arial" w:cs="Arial"/>
        </w:rPr>
        <w:t>reported that dates for the next meeting may be affected by changes to the Covid-19 regulations due later.</w:t>
      </w:r>
    </w:p>
    <w:p w14:paraId="666AC1B4" w14:textId="77777777" w:rsidR="00916764" w:rsidRPr="000319DC" w:rsidRDefault="00916764" w:rsidP="00DF61F8">
      <w:pPr>
        <w:ind w:left="720"/>
        <w:rPr>
          <w:rFonts w:ascii="Arial" w:hAnsi="Arial" w:cs="Arial"/>
        </w:rPr>
      </w:pPr>
    </w:p>
    <w:p w14:paraId="61E6303A" w14:textId="779E06DA" w:rsidR="000D6F33" w:rsidRPr="004E3598" w:rsidRDefault="00916764" w:rsidP="004E3598">
      <w:pPr>
        <w:rPr>
          <w:rFonts w:ascii="Arial" w:hAnsi="Arial" w:cs="Arial"/>
          <w:b/>
        </w:rPr>
      </w:pPr>
      <w:r>
        <w:rPr>
          <w:rFonts w:ascii="Arial" w:hAnsi="Arial" w:cs="Arial"/>
          <w:b/>
          <w:bCs/>
        </w:rPr>
        <w:t>1</w:t>
      </w:r>
      <w:r w:rsidR="003E2583">
        <w:rPr>
          <w:rFonts w:ascii="Arial" w:hAnsi="Arial" w:cs="Arial"/>
          <w:b/>
          <w:bCs/>
        </w:rPr>
        <w:t>2/21</w:t>
      </w:r>
      <w:r w:rsidR="00EB0B75" w:rsidRPr="00EB0B75">
        <w:rPr>
          <w:rFonts w:ascii="Arial" w:hAnsi="Arial" w:cs="Arial"/>
          <w:b/>
          <w:bCs/>
        </w:rPr>
        <w:t xml:space="preserve"> </w:t>
      </w:r>
      <w:r w:rsidR="000D6F33">
        <w:rPr>
          <w:rFonts w:ascii="Arial" w:hAnsi="Arial" w:cs="Arial"/>
          <w:b/>
        </w:rPr>
        <w:t>Finance</w:t>
      </w:r>
    </w:p>
    <w:p w14:paraId="56D50267" w14:textId="49D40AFB" w:rsidR="007614D4" w:rsidRPr="00A550E1" w:rsidRDefault="00AF6931" w:rsidP="00B6385B">
      <w:pPr>
        <w:ind w:left="720"/>
        <w:rPr>
          <w:rFonts w:ascii="Arial" w:hAnsi="Arial" w:cs="Arial"/>
        </w:rPr>
      </w:pPr>
      <w:r>
        <w:rPr>
          <w:rFonts w:ascii="Arial" w:hAnsi="Arial" w:cs="Arial"/>
          <w:b/>
        </w:rPr>
        <w:t>1</w:t>
      </w:r>
      <w:r w:rsidR="003E2583">
        <w:rPr>
          <w:rFonts w:ascii="Arial" w:hAnsi="Arial" w:cs="Arial"/>
          <w:b/>
        </w:rPr>
        <w:t>2/21/1</w:t>
      </w:r>
      <w:r w:rsidR="001D27DE" w:rsidRPr="00A550E1">
        <w:rPr>
          <w:rFonts w:ascii="Arial" w:hAnsi="Arial" w:cs="Arial"/>
          <w:b/>
        </w:rPr>
        <w:t xml:space="preserve"> </w:t>
      </w:r>
      <w:r w:rsidR="007614D4" w:rsidRPr="00A550E1">
        <w:rPr>
          <w:rFonts w:ascii="Arial" w:hAnsi="Arial" w:cs="Arial"/>
          <w:b/>
        </w:rPr>
        <w:t>O</w:t>
      </w:r>
      <w:r w:rsidR="006A60C3" w:rsidRPr="00A550E1">
        <w:rPr>
          <w:rFonts w:ascii="Arial" w:hAnsi="Arial" w:cs="Arial"/>
          <w:b/>
        </w:rPr>
        <w:t>utstanding invoices.</w:t>
      </w:r>
      <w:r w:rsidR="007614D4" w:rsidRPr="00A550E1">
        <w:rPr>
          <w:rFonts w:ascii="Arial" w:hAnsi="Arial" w:cs="Arial"/>
        </w:rPr>
        <w:t xml:space="preserve"> </w:t>
      </w:r>
    </w:p>
    <w:p w14:paraId="70367E6D" w14:textId="372E1E18" w:rsidR="002A2ACF" w:rsidRDefault="00EB207F" w:rsidP="006A60C3">
      <w:pPr>
        <w:ind w:left="720"/>
        <w:rPr>
          <w:rFonts w:ascii="Arial" w:hAnsi="Arial" w:cs="Arial"/>
        </w:rPr>
      </w:pPr>
      <w:r>
        <w:rPr>
          <w:rFonts w:ascii="Arial" w:hAnsi="Arial" w:cs="Arial"/>
        </w:rPr>
        <w:t xml:space="preserve">On a proposition </w:t>
      </w:r>
      <w:r w:rsidR="00D7137A">
        <w:rPr>
          <w:rFonts w:ascii="Arial" w:hAnsi="Arial" w:cs="Arial"/>
        </w:rPr>
        <w:t xml:space="preserve">from Cllr </w:t>
      </w:r>
      <w:r w:rsidR="003E2583">
        <w:rPr>
          <w:rFonts w:ascii="Arial" w:hAnsi="Arial" w:cs="Arial"/>
        </w:rPr>
        <w:t>Sheahan</w:t>
      </w:r>
      <w:r w:rsidR="00727629">
        <w:rPr>
          <w:rFonts w:ascii="Arial" w:hAnsi="Arial" w:cs="Arial"/>
        </w:rPr>
        <w:t xml:space="preserve"> </w:t>
      </w:r>
      <w:r w:rsidR="00D7137A">
        <w:rPr>
          <w:rFonts w:ascii="Arial" w:hAnsi="Arial" w:cs="Arial"/>
        </w:rPr>
        <w:t xml:space="preserve">seconded by Cllr </w:t>
      </w:r>
      <w:r w:rsidR="003E2583">
        <w:rPr>
          <w:rFonts w:ascii="Arial" w:hAnsi="Arial" w:cs="Arial"/>
        </w:rPr>
        <w:t>Greenacre</w:t>
      </w:r>
      <w:r w:rsidR="00213F08">
        <w:rPr>
          <w:rFonts w:ascii="Arial" w:hAnsi="Arial" w:cs="Arial"/>
        </w:rPr>
        <w:t xml:space="preserve"> th</w:t>
      </w:r>
      <w:r w:rsidR="00D7137A">
        <w:rPr>
          <w:rFonts w:ascii="Arial" w:hAnsi="Arial" w:cs="Arial"/>
        </w:rPr>
        <w:t>e following payments should be made:</w:t>
      </w:r>
    </w:p>
    <w:p w14:paraId="15B264F2" w14:textId="039D44DB" w:rsidR="0058104F" w:rsidRDefault="0058104F" w:rsidP="0058104F">
      <w:pPr>
        <w:ind w:firstLine="720"/>
        <w:rPr>
          <w:rFonts w:ascii="Arial" w:hAnsi="Arial" w:cs="Arial"/>
        </w:rPr>
      </w:pPr>
      <w:r>
        <w:rPr>
          <w:rFonts w:ascii="Arial" w:hAnsi="Arial" w:cs="Arial"/>
        </w:rPr>
        <w:t xml:space="preserve">Bin emptying and playground </w:t>
      </w:r>
      <w:r w:rsidR="00047683">
        <w:rPr>
          <w:rFonts w:ascii="Arial" w:hAnsi="Arial" w:cs="Arial"/>
        </w:rPr>
        <w:t>£</w:t>
      </w:r>
      <w:r w:rsidR="003E2583">
        <w:rPr>
          <w:rFonts w:ascii="Arial" w:hAnsi="Arial" w:cs="Arial"/>
        </w:rPr>
        <w:t>211</w:t>
      </w:r>
      <w:r w:rsidR="00916764">
        <w:rPr>
          <w:rFonts w:ascii="Arial" w:hAnsi="Arial" w:cs="Arial"/>
        </w:rPr>
        <w:t>.00</w:t>
      </w:r>
      <w:r w:rsidR="00047683">
        <w:rPr>
          <w:rFonts w:ascii="Arial" w:hAnsi="Arial" w:cs="Arial"/>
        </w:rPr>
        <w:t xml:space="preserve"> payee R Mills cheque number </w:t>
      </w:r>
      <w:r w:rsidR="00755AD5">
        <w:rPr>
          <w:rFonts w:ascii="Arial" w:hAnsi="Arial" w:cs="Arial"/>
        </w:rPr>
        <w:t>000</w:t>
      </w:r>
    </w:p>
    <w:p w14:paraId="0A1336D4" w14:textId="5F760027" w:rsidR="00B1019B" w:rsidRDefault="00B1019B" w:rsidP="00A937A1">
      <w:pPr>
        <w:ind w:left="720"/>
        <w:rPr>
          <w:rFonts w:ascii="Arial" w:hAnsi="Arial" w:cs="Arial"/>
        </w:rPr>
      </w:pPr>
      <w:r>
        <w:rPr>
          <w:rFonts w:ascii="Arial" w:hAnsi="Arial" w:cs="Arial"/>
        </w:rPr>
        <w:t xml:space="preserve">Approval was given to payment of the printing of the </w:t>
      </w:r>
      <w:r w:rsidR="0084136D">
        <w:rPr>
          <w:rFonts w:ascii="Arial" w:hAnsi="Arial" w:cs="Arial"/>
        </w:rPr>
        <w:t>newsletter</w:t>
      </w:r>
      <w:r>
        <w:rPr>
          <w:rFonts w:ascii="Arial" w:hAnsi="Arial" w:cs="Arial"/>
        </w:rPr>
        <w:t xml:space="preserve"> when invoice is received</w:t>
      </w:r>
      <w:r w:rsidR="00A937A1">
        <w:rPr>
          <w:rFonts w:ascii="Arial" w:hAnsi="Arial" w:cs="Arial"/>
        </w:rPr>
        <w:t>.</w:t>
      </w:r>
    </w:p>
    <w:p w14:paraId="5B6BDACD" w14:textId="2FED7337" w:rsidR="003E2583" w:rsidRPr="003E2583" w:rsidRDefault="00AF6931" w:rsidP="00727629">
      <w:pPr>
        <w:ind w:left="720"/>
        <w:rPr>
          <w:rFonts w:ascii="Arial" w:hAnsi="Arial" w:cs="Arial"/>
          <w:bCs/>
        </w:rPr>
      </w:pPr>
      <w:r>
        <w:rPr>
          <w:rFonts w:ascii="Arial" w:hAnsi="Arial" w:cs="Arial"/>
          <w:b/>
        </w:rPr>
        <w:t>1</w:t>
      </w:r>
      <w:r w:rsidR="003E2583">
        <w:rPr>
          <w:rFonts w:ascii="Arial" w:hAnsi="Arial" w:cs="Arial"/>
          <w:b/>
        </w:rPr>
        <w:t xml:space="preserve">2/21/2 Precept </w:t>
      </w:r>
      <w:proofErr w:type="gramStart"/>
      <w:r w:rsidR="003E2583">
        <w:rPr>
          <w:rFonts w:ascii="Arial" w:hAnsi="Arial" w:cs="Arial"/>
          <w:bCs/>
        </w:rPr>
        <w:t>The</w:t>
      </w:r>
      <w:proofErr w:type="gramEnd"/>
      <w:r w:rsidR="003E2583">
        <w:rPr>
          <w:rFonts w:ascii="Arial" w:hAnsi="Arial" w:cs="Arial"/>
          <w:bCs/>
        </w:rPr>
        <w:t xml:space="preserve"> Clerk reported that the precept for 2021/22 of £6051.00 had been received.</w:t>
      </w:r>
    </w:p>
    <w:p w14:paraId="0FD5897E" w14:textId="132EA633" w:rsidR="003E2583" w:rsidRDefault="003E2583" w:rsidP="00727629">
      <w:pPr>
        <w:ind w:left="720"/>
        <w:rPr>
          <w:rFonts w:ascii="Arial" w:hAnsi="Arial" w:cs="Arial"/>
          <w:bCs/>
        </w:rPr>
      </w:pPr>
      <w:r>
        <w:rPr>
          <w:rFonts w:ascii="Arial" w:hAnsi="Arial" w:cs="Arial"/>
          <w:b/>
        </w:rPr>
        <w:t>12/21/3</w:t>
      </w:r>
      <w:r w:rsidR="00727629">
        <w:rPr>
          <w:rFonts w:ascii="Arial" w:hAnsi="Arial" w:cs="Arial"/>
          <w:b/>
        </w:rPr>
        <w:t xml:space="preserve"> </w:t>
      </w:r>
      <w:r w:rsidR="00727629" w:rsidRPr="006B5D0E">
        <w:rPr>
          <w:rFonts w:ascii="Arial" w:hAnsi="Arial" w:cs="Arial"/>
          <w:b/>
        </w:rPr>
        <w:t>Account Balances</w:t>
      </w:r>
      <w:r w:rsidR="00727629">
        <w:rPr>
          <w:rFonts w:ascii="Arial" w:hAnsi="Arial" w:cs="Arial"/>
          <w:b/>
        </w:rPr>
        <w:t xml:space="preserve"> </w:t>
      </w:r>
      <w:r w:rsidR="00727629" w:rsidRPr="00727629">
        <w:rPr>
          <w:rFonts w:ascii="Arial" w:hAnsi="Arial" w:cs="Arial"/>
          <w:bCs/>
        </w:rPr>
        <w:t xml:space="preserve">The </w:t>
      </w:r>
      <w:r w:rsidR="00916764">
        <w:rPr>
          <w:rFonts w:ascii="Arial" w:hAnsi="Arial" w:cs="Arial"/>
          <w:bCs/>
        </w:rPr>
        <w:t xml:space="preserve">current account stands at </w:t>
      </w:r>
      <w:r w:rsidR="00916764" w:rsidRPr="003E2583">
        <w:rPr>
          <w:rFonts w:ascii="Arial" w:hAnsi="Arial" w:cs="Arial"/>
          <w:bCs/>
        </w:rPr>
        <w:t>£</w:t>
      </w:r>
      <w:r w:rsidRPr="003E2583">
        <w:rPr>
          <w:rFonts w:ascii="Arial" w:hAnsi="Arial" w:cs="Arial"/>
        </w:rPr>
        <w:t>21391.52</w:t>
      </w:r>
    </w:p>
    <w:p w14:paraId="620A3681" w14:textId="7E088F4E" w:rsidR="00727629" w:rsidRPr="00727629" w:rsidRDefault="00727629" w:rsidP="00727629">
      <w:pPr>
        <w:ind w:left="720"/>
        <w:rPr>
          <w:rFonts w:ascii="Arial" w:hAnsi="Arial" w:cs="Arial"/>
          <w:bCs/>
          <w:color w:val="FF0000"/>
          <w:sz w:val="20"/>
          <w:szCs w:val="20"/>
        </w:rPr>
      </w:pPr>
    </w:p>
    <w:p w14:paraId="6502C979" w14:textId="72C6D536" w:rsidR="00C53DA6" w:rsidRDefault="00AF6931" w:rsidP="00502260">
      <w:pPr>
        <w:ind w:left="720"/>
        <w:rPr>
          <w:rFonts w:ascii="Arial" w:hAnsi="Arial" w:cs="Arial"/>
          <w:bCs/>
        </w:rPr>
      </w:pPr>
      <w:r>
        <w:rPr>
          <w:rFonts w:ascii="Arial" w:hAnsi="Arial" w:cs="Arial"/>
          <w:b/>
        </w:rPr>
        <w:t>1</w:t>
      </w:r>
      <w:r w:rsidR="003E2583">
        <w:rPr>
          <w:rFonts w:ascii="Arial" w:hAnsi="Arial" w:cs="Arial"/>
          <w:b/>
        </w:rPr>
        <w:t>2/21/4</w:t>
      </w:r>
      <w:r w:rsidR="007027DC" w:rsidRPr="006B5D0E">
        <w:rPr>
          <w:rFonts w:ascii="Arial" w:hAnsi="Arial" w:cs="Arial"/>
          <w:b/>
        </w:rPr>
        <w:t xml:space="preserve"> </w:t>
      </w:r>
      <w:r w:rsidR="003E2583">
        <w:rPr>
          <w:rFonts w:ascii="Arial" w:hAnsi="Arial" w:cs="Arial"/>
          <w:b/>
        </w:rPr>
        <w:t>Accounts for 2020-21</w:t>
      </w:r>
      <w:r w:rsidR="00C53DA6">
        <w:rPr>
          <w:rFonts w:ascii="Arial" w:hAnsi="Arial" w:cs="Arial"/>
          <w:b/>
        </w:rPr>
        <w:t xml:space="preserve"> </w:t>
      </w:r>
      <w:r w:rsidR="00C53DA6">
        <w:rPr>
          <w:rFonts w:ascii="Arial" w:hAnsi="Arial" w:cs="Arial"/>
          <w:bCs/>
        </w:rPr>
        <w:t xml:space="preserve">The clerk reported that the </w:t>
      </w:r>
      <w:r w:rsidR="003E2583">
        <w:rPr>
          <w:rFonts w:ascii="Arial" w:hAnsi="Arial" w:cs="Arial"/>
          <w:bCs/>
        </w:rPr>
        <w:t>accounts for 2020-21 were still with the internal auditor.</w:t>
      </w:r>
    </w:p>
    <w:p w14:paraId="50EE796B" w14:textId="77777777" w:rsidR="003E2583" w:rsidRPr="00C53DA6" w:rsidRDefault="003E2583" w:rsidP="00502260">
      <w:pPr>
        <w:ind w:left="720"/>
        <w:rPr>
          <w:rFonts w:ascii="Arial" w:hAnsi="Arial" w:cs="Arial"/>
          <w:bCs/>
        </w:rPr>
      </w:pPr>
    </w:p>
    <w:p w14:paraId="4DA7C864" w14:textId="349DC0D5" w:rsidR="00026564" w:rsidRPr="004E07C7" w:rsidRDefault="00A17735" w:rsidP="00026564">
      <w:pPr>
        <w:rPr>
          <w:rFonts w:ascii="Arial" w:hAnsi="Arial" w:cs="Arial"/>
          <w:b/>
        </w:rPr>
      </w:pPr>
      <w:r>
        <w:rPr>
          <w:rFonts w:ascii="Arial" w:hAnsi="Arial" w:cs="Arial"/>
          <w:b/>
        </w:rPr>
        <w:t>1</w:t>
      </w:r>
      <w:r w:rsidR="00E35178">
        <w:rPr>
          <w:rFonts w:ascii="Arial" w:hAnsi="Arial" w:cs="Arial"/>
          <w:b/>
        </w:rPr>
        <w:t>3/21</w:t>
      </w:r>
      <w:r w:rsidR="00ED7970">
        <w:rPr>
          <w:rFonts w:ascii="Arial" w:hAnsi="Arial" w:cs="Arial"/>
          <w:b/>
        </w:rPr>
        <w:t xml:space="preserve"> </w:t>
      </w:r>
      <w:r w:rsidR="00026564" w:rsidRPr="004E07C7">
        <w:rPr>
          <w:rFonts w:ascii="Arial" w:hAnsi="Arial" w:cs="Arial"/>
          <w:b/>
        </w:rPr>
        <w:t>Planning</w:t>
      </w:r>
    </w:p>
    <w:p w14:paraId="38BF7F97" w14:textId="27381B40" w:rsidR="00726477" w:rsidRDefault="00C53DA6" w:rsidP="00C64F4D">
      <w:pPr>
        <w:ind w:left="720"/>
        <w:rPr>
          <w:rFonts w:ascii="Arial" w:hAnsi="Arial" w:cs="Arial"/>
          <w:b/>
        </w:rPr>
      </w:pPr>
      <w:r>
        <w:rPr>
          <w:rFonts w:ascii="Arial" w:hAnsi="Arial" w:cs="Arial"/>
          <w:b/>
        </w:rPr>
        <w:t>1</w:t>
      </w:r>
      <w:r w:rsidR="00E35178">
        <w:rPr>
          <w:rFonts w:ascii="Arial" w:hAnsi="Arial" w:cs="Arial"/>
          <w:b/>
        </w:rPr>
        <w:t>3/21/1</w:t>
      </w:r>
      <w:r w:rsidR="00E303DC" w:rsidRPr="00C64F4D">
        <w:rPr>
          <w:rFonts w:ascii="Arial" w:hAnsi="Arial" w:cs="Arial"/>
        </w:rPr>
        <w:t xml:space="preserve"> </w:t>
      </w:r>
      <w:r w:rsidR="00C64F4D" w:rsidRPr="003708C4">
        <w:rPr>
          <w:rFonts w:ascii="Arial" w:hAnsi="Arial" w:cs="Arial"/>
          <w:b/>
        </w:rPr>
        <w:t>Planning Applications</w:t>
      </w:r>
    </w:p>
    <w:p w14:paraId="7D3F1BE6" w14:textId="3B20D4FA" w:rsidR="00E35178" w:rsidRDefault="00E35178" w:rsidP="00C64F4D">
      <w:pPr>
        <w:ind w:left="720"/>
        <w:rPr>
          <w:rFonts w:ascii="Arial" w:hAnsi="Arial" w:cs="Arial"/>
          <w:bCs/>
        </w:rPr>
      </w:pPr>
      <w:r>
        <w:rPr>
          <w:rFonts w:ascii="Arial" w:hAnsi="Arial" w:cs="Arial"/>
          <w:bCs/>
        </w:rPr>
        <w:t>There were no planning applications</w:t>
      </w:r>
    </w:p>
    <w:p w14:paraId="75973F87" w14:textId="77777777" w:rsidR="00E35178" w:rsidRPr="00E35178" w:rsidRDefault="00E35178" w:rsidP="00C64F4D">
      <w:pPr>
        <w:ind w:left="720"/>
        <w:rPr>
          <w:rFonts w:ascii="Arial" w:hAnsi="Arial" w:cs="Arial"/>
          <w:bCs/>
        </w:rPr>
      </w:pPr>
    </w:p>
    <w:p w14:paraId="6CA3378E" w14:textId="1E731826" w:rsidR="005D7098" w:rsidRDefault="00A17735" w:rsidP="005D7098">
      <w:pPr>
        <w:ind w:left="720"/>
        <w:rPr>
          <w:rFonts w:ascii="Arial" w:hAnsi="Arial" w:cs="Arial"/>
          <w:bCs/>
        </w:rPr>
      </w:pPr>
      <w:r>
        <w:rPr>
          <w:rFonts w:ascii="Arial" w:hAnsi="Arial" w:cs="Arial"/>
          <w:b/>
        </w:rPr>
        <w:t>1</w:t>
      </w:r>
      <w:r w:rsidR="00E35178">
        <w:rPr>
          <w:rFonts w:ascii="Arial" w:hAnsi="Arial" w:cs="Arial"/>
          <w:b/>
        </w:rPr>
        <w:t>3/21/2</w:t>
      </w:r>
      <w:r w:rsidR="005D7098" w:rsidRPr="00A81947">
        <w:rPr>
          <w:rFonts w:ascii="Arial" w:hAnsi="Arial" w:cs="Arial"/>
          <w:bCs/>
        </w:rPr>
        <w:t xml:space="preserve"> Outcome of planning applications</w:t>
      </w:r>
      <w:r w:rsidR="00E303DC" w:rsidRPr="00A81947">
        <w:rPr>
          <w:rFonts w:ascii="Arial" w:hAnsi="Arial" w:cs="Arial"/>
          <w:bCs/>
        </w:rPr>
        <w:t xml:space="preserve"> </w:t>
      </w:r>
    </w:p>
    <w:p w14:paraId="5C5A0447" w14:textId="66A5CAFA" w:rsidR="00E35178" w:rsidRPr="00A81947" w:rsidRDefault="00E35178" w:rsidP="005D7098">
      <w:pPr>
        <w:ind w:left="720"/>
        <w:rPr>
          <w:rFonts w:ascii="Arial" w:hAnsi="Arial" w:cs="Arial"/>
          <w:bCs/>
        </w:rPr>
      </w:pPr>
      <w:r>
        <w:rPr>
          <w:rFonts w:ascii="Arial" w:hAnsi="Arial" w:cs="Arial"/>
          <w:b/>
        </w:rPr>
        <w:t xml:space="preserve">The Council noted the following </w:t>
      </w:r>
    </w:p>
    <w:p w14:paraId="042E9748" w14:textId="5ED6AD38" w:rsidR="008149BE" w:rsidRPr="008149BE" w:rsidRDefault="008149BE" w:rsidP="008149BE">
      <w:pPr>
        <w:ind w:left="720"/>
        <w:rPr>
          <w:rStyle w:val="address"/>
          <w:rFonts w:ascii="Arial" w:hAnsi="Arial" w:cs="Arial"/>
          <w:b/>
          <w:bCs/>
          <w:color w:val="333333"/>
          <w:shd w:val="clear" w:color="auto" w:fill="FFFFFF"/>
        </w:rPr>
      </w:pPr>
      <w:r w:rsidRPr="008149BE">
        <w:rPr>
          <w:rStyle w:val="casenumber"/>
          <w:rFonts w:ascii="Arial" w:hAnsi="Arial" w:cs="Arial"/>
          <w:b/>
          <w:bCs/>
          <w:color w:val="333333"/>
          <w:shd w:val="clear" w:color="auto" w:fill="FFFFFF"/>
        </w:rPr>
        <w:t>DC/21/0936/FUL</w:t>
      </w:r>
      <w:r w:rsidRPr="008149BE">
        <w:rPr>
          <w:rStyle w:val="casenumber"/>
          <w:rFonts w:ascii="Arial" w:hAnsi="Arial" w:cs="Arial"/>
          <w:color w:val="333333"/>
          <w:shd w:val="clear" w:color="auto" w:fill="FFFFFF"/>
        </w:rPr>
        <w:t> </w:t>
      </w:r>
      <w:r w:rsidRPr="008149BE">
        <w:rPr>
          <w:rStyle w:val="divider1"/>
          <w:rFonts w:ascii="Arial" w:hAnsi="Arial" w:cs="Arial"/>
          <w:color w:val="333333"/>
          <w:shd w:val="clear" w:color="auto" w:fill="FFFFFF"/>
        </w:rPr>
        <w:t>|</w:t>
      </w:r>
      <w:r w:rsidRPr="008149BE">
        <w:rPr>
          <w:rFonts w:ascii="Arial" w:hAnsi="Arial" w:cs="Arial"/>
          <w:color w:val="333333"/>
          <w:shd w:val="clear" w:color="auto" w:fill="FFFFFF"/>
        </w:rPr>
        <w:t> </w:t>
      </w:r>
      <w:r w:rsidRPr="008149BE">
        <w:rPr>
          <w:rStyle w:val="description"/>
          <w:rFonts w:ascii="Arial" w:hAnsi="Arial" w:cs="Arial"/>
          <w:color w:val="333333"/>
          <w:shd w:val="clear" w:color="auto" w:fill="FFFFFF"/>
        </w:rPr>
        <w:t xml:space="preserve">Construction of </w:t>
      </w:r>
      <w:r w:rsidR="00336F86" w:rsidRPr="008149BE">
        <w:rPr>
          <w:rStyle w:val="description"/>
          <w:rFonts w:ascii="Arial" w:hAnsi="Arial" w:cs="Arial"/>
          <w:color w:val="333333"/>
          <w:shd w:val="clear" w:color="auto" w:fill="FFFFFF"/>
        </w:rPr>
        <w:t>olive-green</w:t>
      </w:r>
      <w:r w:rsidRPr="008149BE">
        <w:rPr>
          <w:rStyle w:val="description"/>
          <w:rFonts w:ascii="Arial" w:hAnsi="Arial" w:cs="Arial"/>
          <w:color w:val="333333"/>
          <w:shd w:val="clear" w:color="auto" w:fill="FFFFFF"/>
        </w:rPr>
        <w:t xml:space="preserve"> steel open sided shelter for machinery and hay/straw storage </w:t>
      </w:r>
      <w:r w:rsidRPr="008149BE">
        <w:rPr>
          <w:rStyle w:val="divider2"/>
          <w:rFonts w:ascii="Arial" w:hAnsi="Arial" w:cs="Arial"/>
          <w:color w:val="333333"/>
          <w:shd w:val="clear" w:color="auto" w:fill="FFFFFF"/>
        </w:rPr>
        <w:t>|</w:t>
      </w:r>
      <w:r w:rsidRPr="008149BE">
        <w:rPr>
          <w:rFonts w:ascii="Arial" w:hAnsi="Arial" w:cs="Arial"/>
          <w:color w:val="333333"/>
          <w:shd w:val="clear" w:color="auto" w:fill="FFFFFF"/>
        </w:rPr>
        <w:t> </w:t>
      </w:r>
      <w:r w:rsidRPr="008149BE">
        <w:rPr>
          <w:rStyle w:val="address"/>
          <w:rFonts w:ascii="Arial" w:hAnsi="Arial" w:cs="Arial"/>
          <w:color w:val="333333"/>
          <w:shd w:val="clear" w:color="auto" w:fill="FFFFFF"/>
        </w:rPr>
        <w:t xml:space="preserve">15 Holly Lane </w:t>
      </w:r>
      <w:proofErr w:type="spellStart"/>
      <w:r w:rsidRPr="008149BE">
        <w:rPr>
          <w:rStyle w:val="address"/>
          <w:rFonts w:ascii="Arial" w:hAnsi="Arial" w:cs="Arial"/>
          <w:color w:val="333333"/>
          <w:shd w:val="clear" w:color="auto" w:fill="FFFFFF"/>
        </w:rPr>
        <w:t>Mutford</w:t>
      </w:r>
      <w:proofErr w:type="spellEnd"/>
      <w:r w:rsidRPr="008149BE">
        <w:rPr>
          <w:rStyle w:val="address"/>
          <w:rFonts w:ascii="Arial" w:hAnsi="Arial" w:cs="Arial"/>
          <w:color w:val="333333"/>
          <w:shd w:val="clear" w:color="auto" w:fill="FFFFFF"/>
        </w:rPr>
        <w:t xml:space="preserve"> Beccles Suffolk NR34 7UX </w:t>
      </w:r>
      <w:r w:rsidR="00E35178">
        <w:rPr>
          <w:rStyle w:val="address"/>
          <w:rFonts w:ascii="Arial" w:hAnsi="Arial" w:cs="Arial"/>
          <w:b/>
          <w:bCs/>
          <w:color w:val="333333"/>
          <w:shd w:val="clear" w:color="auto" w:fill="FFFFFF"/>
        </w:rPr>
        <w:t>Permission Granted with conditions</w:t>
      </w:r>
    </w:p>
    <w:p w14:paraId="558D5662" w14:textId="4953B8DF" w:rsidR="00C53DA6" w:rsidRPr="00C53DA6" w:rsidRDefault="00C53DA6" w:rsidP="00C53DA6">
      <w:pPr>
        <w:ind w:left="720"/>
        <w:rPr>
          <w:rStyle w:val="address"/>
          <w:rFonts w:ascii="Arial" w:hAnsi="Arial" w:cs="Arial"/>
          <w:b/>
          <w:bCs/>
          <w:color w:val="333333"/>
          <w:shd w:val="clear" w:color="auto" w:fill="FFFFFF"/>
        </w:rPr>
      </w:pPr>
      <w:r w:rsidRPr="006B30AC">
        <w:rPr>
          <w:rStyle w:val="casenumber"/>
          <w:rFonts w:ascii="Arial" w:hAnsi="Arial" w:cs="Arial"/>
          <w:b/>
          <w:bCs/>
          <w:color w:val="333333"/>
          <w:shd w:val="clear" w:color="auto" w:fill="FFFFFF"/>
        </w:rPr>
        <w:t>DC/21/0309/FUL</w:t>
      </w:r>
      <w:r w:rsidRPr="006B30AC">
        <w:rPr>
          <w:rStyle w:val="casenumber"/>
          <w:rFonts w:ascii="Arial" w:hAnsi="Arial" w:cs="Arial"/>
          <w:color w:val="333333"/>
          <w:shd w:val="clear" w:color="auto" w:fill="FFFFFF"/>
        </w:rPr>
        <w:t> </w:t>
      </w:r>
      <w:r w:rsidRPr="006B30AC">
        <w:rPr>
          <w:rStyle w:val="divider1"/>
          <w:rFonts w:ascii="Arial" w:hAnsi="Arial" w:cs="Arial"/>
          <w:color w:val="333333"/>
          <w:shd w:val="clear" w:color="auto" w:fill="FFFFFF"/>
        </w:rPr>
        <w:t>|</w:t>
      </w:r>
      <w:r w:rsidRPr="006B30AC">
        <w:rPr>
          <w:rFonts w:ascii="Arial" w:hAnsi="Arial" w:cs="Arial"/>
          <w:color w:val="333333"/>
          <w:shd w:val="clear" w:color="auto" w:fill="FFFFFF"/>
        </w:rPr>
        <w:t> </w:t>
      </w:r>
      <w:r w:rsidRPr="006B30AC">
        <w:rPr>
          <w:rStyle w:val="description"/>
          <w:rFonts w:ascii="Arial" w:hAnsi="Arial" w:cs="Arial"/>
          <w:color w:val="333333"/>
          <w:shd w:val="clear" w:color="auto" w:fill="FFFFFF"/>
        </w:rPr>
        <w:t>To build on top of existing rear extension. To create a bathroom. Increase size of second bathroom from a single room to a double room. </w:t>
      </w:r>
      <w:r w:rsidRPr="006B30AC">
        <w:rPr>
          <w:rStyle w:val="divider2"/>
          <w:rFonts w:ascii="Arial" w:hAnsi="Arial" w:cs="Arial"/>
          <w:color w:val="333333"/>
          <w:shd w:val="clear" w:color="auto" w:fill="FFFFFF"/>
        </w:rPr>
        <w:t>|</w:t>
      </w:r>
      <w:r w:rsidRPr="006B30AC">
        <w:rPr>
          <w:rFonts w:ascii="Arial" w:hAnsi="Arial" w:cs="Arial"/>
          <w:color w:val="333333"/>
          <w:shd w:val="clear" w:color="auto" w:fill="FFFFFF"/>
        </w:rPr>
        <w:t> </w:t>
      </w:r>
      <w:r w:rsidRPr="006B30AC">
        <w:rPr>
          <w:rStyle w:val="address"/>
          <w:rFonts w:ascii="Arial" w:hAnsi="Arial" w:cs="Arial"/>
          <w:color w:val="333333"/>
          <w:shd w:val="clear" w:color="auto" w:fill="FFFFFF"/>
        </w:rPr>
        <w:t xml:space="preserve">The Hollies 96 Mill Road </w:t>
      </w:r>
      <w:proofErr w:type="spellStart"/>
      <w:r w:rsidRPr="006B30AC">
        <w:rPr>
          <w:rStyle w:val="address"/>
          <w:rFonts w:ascii="Arial" w:hAnsi="Arial" w:cs="Arial"/>
          <w:color w:val="333333"/>
          <w:shd w:val="clear" w:color="auto" w:fill="FFFFFF"/>
        </w:rPr>
        <w:t>Mutford</w:t>
      </w:r>
      <w:proofErr w:type="spellEnd"/>
      <w:r w:rsidRPr="006B30AC">
        <w:rPr>
          <w:rStyle w:val="address"/>
          <w:rFonts w:ascii="Arial" w:hAnsi="Arial" w:cs="Arial"/>
          <w:color w:val="333333"/>
          <w:shd w:val="clear" w:color="auto" w:fill="FFFFFF"/>
        </w:rPr>
        <w:t xml:space="preserve"> Beccles Suffolk NR34 7UP</w:t>
      </w:r>
      <w:r>
        <w:rPr>
          <w:rStyle w:val="address"/>
          <w:rFonts w:ascii="Arial" w:hAnsi="Arial" w:cs="Arial"/>
          <w:color w:val="333333"/>
          <w:shd w:val="clear" w:color="auto" w:fill="FFFFFF"/>
        </w:rPr>
        <w:t xml:space="preserve"> Following discussion. </w:t>
      </w:r>
      <w:r w:rsidR="008149BE" w:rsidRPr="008149BE">
        <w:rPr>
          <w:rStyle w:val="address"/>
          <w:rFonts w:ascii="Arial" w:hAnsi="Arial" w:cs="Arial"/>
          <w:b/>
          <w:bCs/>
          <w:color w:val="333333"/>
          <w:shd w:val="clear" w:color="auto" w:fill="FFFFFF"/>
        </w:rPr>
        <w:t>Permitted</w:t>
      </w:r>
    </w:p>
    <w:p w14:paraId="2A37D54E" w14:textId="6EF37357" w:rsidR="00C53DA6" w:rsidRDefault="00C53DA6" w:rsidP="00C53DA6">
      <w:pPr>
        <w:ind w:left="720"/>
        <w:rPr>
          <w:rStyle w:val="address"/>
          <w:rFonts w:ascii="Arial" w:hAnsi="Arial" w:cs="Arial"/>
          <w:color w:val="333333"/>
          <w:shd w:val="clear" w:color="auto" w:fill="FFFFFF"/>
        </w:rPr>
      </w:pPr>
      <w:r w:rsidRPr="006B30AC">
        <w:rPr>
          <w:rStyle w:val="casenumber"/>
          <w:rFonts w:ascii="Arial" w:hAnsi="Arial" w:cs="Arial"/>
          <w:b/>
          <w:bCs/>
          <w:color w:val="333333"/>
          <w:shd w:val="clear" w:color="auto" w:fill="FFFFFF"/>
        </w:rPr>
        <w:t>DC/21/0438/FUL</w:t>
      </w:r>
      <w:r w:rsidRPr="006B30AC">
        <w:rPr>
          <w:rStyle w:val="casenumber"/>
          <w:rFonts w:ascii="Arial" w:hAnsi="Arial" w:cs="Arial"/>
          <w:color w:val="333333"/>
          <w:shd w:val="clear" w:color="auto" w:fill="FFFFFF"/>
        </w:rPr>
        <w:t> </w:t>
      </w:r>
      <w:r w:rsidRPr="006B30AC">
        <w:rPr>
          <w:rStyle w:val="divider1"/>
          <w:rFonts w:ascii="Arial" w:hAnsi="Arial" w:cs="Arial"/>
          <w:color w:val="333333"/>
          <w:shd w:val="clear" w:color="auto" w:fill="FFFFFF"/>
        </w:rPr>
        <w:t>|</w:t>
      </w:r>
      <w:r w:rsidRPr="006B30AC">
        <w:rPr>
          <w:rFonts w:ascii="Arial" w:hAnsi="Arial" w:cs="Arial"/>
          <w:color w:val="333333"/>
          <w:shd w:val="clear" w:color="auto" w:fill="FFFFFF"/>
        </w:rPr>
        <w:t> </w:t>
      </w:r>
      <w:r w:rsidRPr="006B30AC">
        <w:rPr>
          <w:rStyle w:val="description"/>
          <w:rFonts w:ascii="Arial" w:hAnsi="Arial" w:cs="Arial"/>
          <w:color w:val="333333"/>
          <w:shd w:val="clear" w:color="auto" w:fill="FFFFFF"/>
        </w:rPr>
        <w:t>Extensions &amp; Alterations </w:t>
      </w:r>
      <w:r w:rsidRPr="006B30AC">
        <w:rPr>
          <w:rStyle w:val="divider2"/>
          <w:rFonts w:ascii="Arial" w:hAnsi="Arial" w:cs="Arial"/>
          <w:color w:val="333333"/>
          <w:shd w:val="clear" w:color="auto" w:fill="FFFFFF"/>
        </w:rPr>
        <w:t>|</w:t>
      </w:r>
      <w:r w:rsidRPr="006B30AC">
        <w:rPr>
          <w:rFonts w:ascii="Arial" w:hAnsi="Arial" w:cs="Arial"/>
          <w:color w:val="333333"/>
          <w:shd w:val="clear" w:color="auto" w:fill="FFFFFF"/>
        </w:rPr>
        <w:t> </w:t>
      </w:r>
      <w:proofErr w:type="spellStart"/>
      <w:r w:rsidRPr="006B30AC">
        <w:rPr>
          <w:rStyle w:val="address"/>
          <w:rFonts w:ascii="Arial" w:hAnsi="Arial" w:cs="Arial"/>
          <w:color w:val="333333"/>
          <w:shd w:val="clear" w:color="auto" w:fill="FFFFFF"/>
        </w:rPr>
        <w:t>Fenns</w:t>
      </w:r>
      <w:proofErr w:type="spellEnd"/>
      <w:r w:rsidRPr="006B30AC">
        <w:rPr>
          <w:rStyle w:val="address"/>
          <w:rFonts w:ascii="Arial" w:hAnsi="Arial" w:cs="Arial"/>
          <w:color w:val="333333"/>
          <w:shd w:val="clear" w:color="auto" w:fill="FFFFFF"/>
        </w:rPr>
        <w:t xml:space="preserve"> Barn Dairy Lane </w:t>
      </w:r>
      <w:proofErr w:type="spellStart"/>
      <w:r w:rsidRPr="006B30AC">
        <w:rPr>
          <w:rStyle w:val="address"/>
          <w:rFonts w:ascii="Arial" w:hAnsi="Arial" w:cs="Arial"/>
          <w:color w:val="333333"/>
          <w:shd w:val="clear" w:color="auto" w:fill="FFFFFF"/>
        </w:rPr>
        <w:t>Mutford</w:t>
      </w:r>
      <w:proofErr w:type="spellEnd"/>
      <w:r w:rsidRPr="006B30AC">
        <w:rPr>
          <w:rStyle w:val="address"/>
          <w:rFonts w:ascii="Arial" w:hAnsi="Arial" w:cs="Arial"/>
          <w:color w:val="333333"/>
          <w:shd w:val="clear" w:color="auto" w:fill="FFFFFF"/>
        </w:rPr>
        <w:t xml:space="preserve"> Beccles Suffolk NR34 7PL</w:t>
      </w:r>
      <w:r>
        <w:rPr>
          <w:rStyle w:val="address"/>
          <w:rFonts w:ascii="Arial" w:hAnsi="Arial" w:cs="Arial"/>
          <w:color w:val="333333"/>
          <w:shd w:val="clear" w:color="auto" w:fill="FFFFFF"/>
        </w:rPr>
        <w:t xml:space="preserve"> </w:t>
      </w:r>
      <w:r w:rsidR="008149BE">
        <w:rPr>
          <w:rStyle w:val="address"/>
          <w:rFonts w:ascii="Arial" w:hAnsi="Arial" w:cs="Arial"/>
          <w:b/>
          <w:bCs/>
          <w:color w:val="333333"/>
          <w:shd w:val="clear" w:color="auto" w:fill="FFFFFF"/>
        </w:rPr>
        <w:t>Permi</w:t>
      </w:r>
      <w:r w:rsidR="00E35178">
        <w:rPr>
          <w:rStyle w:val="address"/>
          <w:rFonts w:ascii="Arial" w:hAnsi="Arial" w:cs="Arial"/>
          <w:b/>
          <w:bCs/>
          <w:color w:val="333333"/>
          <w:shd w:val="clear" w:color="auto" w:fill="FFFFFF"/>
        </w:rPr>
        <w:t>ssion Granted</w:t>
      </w:r>
    </w:p>
    <w:p w14:paraId="3AFED3CC" w14:textId="2FC8E760" w:rsidR="00C53DA6" w:rsidRPr="006B30AC" w:rsidRDefault="00C53DA6" w:rsidP="00C53DA6">
      <w:pPr>
        <w:ind w:left="720"/>
        <w:rPr>
          <w:rFonts w:ascii="Arial" w:hAnsi="Arial" w:cs="Arial"/>
        </w:rPr>
      </w:pPr>
      <w:r w:rsidRPr="006B30AC">
        <w:rPr>
          <w:rStyle w:val="casenumber"/>
          <w:rFonts w:ascii="Arial" w:hAnsi="Arial" w:cs="Arial"/>
          <w:b/>
          <w:bCs/>
          <w:color w:val="333333"/>
          <w:shd w:val="clear" w:color="auto" w:fill="FFFFFF"/>
        </w:rPr>
        <w:t>DC/21/0706/FUL</w:t>
      </w:r>
      <w:r w:rsidRPr="006B30AC">
        <w:rPr>
          <w:rStyle w:val="casenumber"/>
          <w:rFonts w:ascii="Arial" w:hAnsi="Arial" w:cs="Arial"/>
          <w:color w:val="333333"/>
          <w:shd w:val="clear" w:color="auto" w:fill="FFFFFF"/>
        </w:rPr>
        <w:t> </w:t>
      </w:r>
      <w:r w:rsidRPr="006B30AC">
        <w:rPr>
          <w:rStyle w:val="divider1"/>
          <w:rFonts w:ascii="Arial" w:hAnsi="Arial" w:cs="Arial"/>
          <w:color w:val="333333"/>
          <w:shd w:val="clear" w:color="auto" w:fill="FFFFFF"/>
        </w:rPr>
        <w:t>|</w:t>
      </w:r>
      <w:r w:rsidRPr="006B30AC">
        <w:rPr>
          <w:rFonts w:ascii="Arial" w:hAnsi="Arial" w:cs="Arial"/>
          <w:color w:val="333333"/>
          <w:shd w:val="clear" w:color="auto" w:fill="FFFFFF"/>
        </w:rPr>
        <w:t> </w:t>
      </w:r>
      <w:r w:rsidRPr="006B30AC">
        <w:rPr>
          <w:rStyle w:val="description"/>
          <w:rFonts w:ascii="Arial" w:hAnsi="Arial" w:cs="Arial"/>
          <w:color w:val="333333"/>
          <w:shd w:val="clear" w:color="auto" w:fill="FFFFFF"/>
        </w:rPr>
        <w:t>Construction of a single and two storey rear extensions </w:t>
      </w:r>
      <w:r w:rsidRPr="006B30AC">
        <w:rPr>
          <w:rStyle w:val="divider2"/>
          <w:rFonts w:ascii="Arial" w:hAnsi="Arial" w:cs="Arial"/>
          <w:color w:val="333333"/>
          <w:shd w:val="clear" w:color="auto" w:fill="FFFFFF"/>
        </w:rPr>
        <w:t>|</w:t>
      </w:r>
      <w:r w:rsidRPr="006B30AC">
        <w:rPr>
          <w:rFonts w:ascii="Arial" w:hAnsi="Arial" w:cs="Arial"/>
          <w:color w:val="333333"/>
          <w:shd w:val="clear" w:color="auto" w:fill="FFFFFF"/>
        </w:rPr>
        <w:t> </w:t>
      </w:r>
      <w:proofErr w:type="spellStart"/>
      <w:r w:rsidRPr="006B30AC">
        <w:rPr>
          <w:rStyle w:val="address"/>
          <w:rFonts w:ascii="Arial" w:hAnsi="Arial" w:cs="Arial"/>
          <w:color w:val="333333"/>
          <w:shd w:val="clear" w:color="auto" w:fill="FFFFFF"/>
        </w:rPr>
        <w:t>Laburnham</w:t>
      </w:r>
      <w:proofErr w:type="spellEnd"/>
      <w:r w:rsidRPr="006B30AC">
        <w:rPr>
          <w:rStyle w:val="address"/>
          <w:rFonts w:ascii="Arial" w:hAnsi="Arial" w:cs="Arial"/>
          <w:color w:val="333333"/>
          <w:shd w:val="clear" w:color="auto" w:fill="FFFFFF"/>
        </w:rPr>
        <w:t xml:space="preserve"> Cottage 31 Holly Lane </w:t>
      </w:r>
      <w:proofErr w:type="gramStart"/>
      <w:r w:rsidRPr="006B30AC">
        <w:rPr>
          <w:rStyle w:val="address"/>
          <w:rFonts w:ascii="Arial" w:hAnsi="Arial" w:cs="Arial"/>
          <w:color w:val="333333"/>
          <w:shd w:val="clear" w:color="auto" w:fill="FFFFFF"/>
        </w:rPr>
        <w:t>And</w:t>
      </w:r>
      <w:proofErr w:type="gramEnd"/>
      <w:r w:rsidRPr="006B30AC">
        <w:rPr>
          <w:rStyle w:val="address"/>
          <w:rFonts w:ascii="Arial" w:hAnsi="Arial" w:cs="Arial"/>
          <w:color w:val="333333"/>
          <w:shd w:val="clear" w:color="auto" w:fill="FFFFFF"/>
        </w:rPr>
        <w:t xml:space="preserve"> Holly Farm House </w:t>
      </w:r>
      <w:proofErr w:type="spellStart"/>
      <w:r w:rsidRPr="006B30AC">
        <w:rPr>
          <w:rStyle w:val="address"/>
          <w:rFonts w:ascii="Arial" w:hAnsi="Arial" w:cs="Arial"/>
          <w:color w:val="333333"/>
          <w:shd w:val="clear" w:color="auto" w:fill="FFFFFF"/>
        </w:rPr>
        <w:t>Mutford</w:t>
      </w:r>
      <w:proofErr w:type="spellEnd"/>
      <w:r w:rsidRPr="006B30AC">
        <w:rPr>
          <w:rStyle w:val="address"/>
          <w:rFonts w:ascii="Arial" w:hAnsi="Arial" w:cs="Arial"/>
          <w:color w:val="333333"/>
          <w:shd w:val="clear" w:color="auto" w:fill="FFFFFF"/>
        </w:rPr>
        <w:t xml:space="preserve"> Beccles Suffolk NR34 7UX</w:t>
      </w:r>
      <w:r>
        <w:rPr>
          <w:rStyle w:val="address"/>
          <w:rFonts w:ascii="Arial" w:hAnsi="Arial" w:cs="Arial"/>
          <w:color w:val="333333"/>
          <w:shd w:val="clear" w:color="auto" w:fill="FFFFFF"/>
        </w:rPr>
        <w:t xml:space="preserve">. </w:t>
      </w:r>
      <w:r w:rsidR="008149BE">
        <w:rPr>
          <w:rStyle w:val="address"/>
          <w:rFonts w:ascii="Arial" w:hAnsi="Arial" w:cs="Arial"/>
          <w:color w:val="333333"/>
          <w:shd w:val="clear" w:color="auto" w:fill="FFFFFF"/>
        </w:rPr>
        <w:t xml:space="preserve"> </w:t>
      </w:r>
      <w:r w:rsidR="00E35178" w:rsidRPr="00E35178">
        <w:rPr>
          <w:rStyle w:val="address"/>
          <w:rFonts w:ascii="Arial" w:hAnsi="Arial" w:cs="Arial"/>
          <w:b/>
          <w:bCs/>
          <w:color w:val="333333"/>
          <w:shd w:val="clear" w:color="auto" w:fill="FFFFFF"/>
        </w:rPr>
        <w:t>Permission Granted</w:t>
      </w:r>
      <w:r>
        <w:rPr>
          <w:rStyle w:val="address"/>
          <w:rFonts w:ascii="Arial" w:hAnsi="Arial" w:cs="Arial"/>
          <w:color w:val="333333"/>
          <w:shd w:val="clear" w:color="auto" w:fill="FFFFFF"/>
        </w:rPr>
        <w:t xml:space="preserve">. </w:t>
      </w:r>
    </w:p>
    <w:p w14:paraId="728B5A6A" w14:textId="77777777" w:rsidR="00E35178" w:rsidRDefault="00E35178" w:rsidP="00A81947">
      <w:pPr>
        <w:ind w:left="720"/>
        <w:rPr>
          <w:rFonts w:ascii="Arial" w:hAnsi="Arial" w:cs="Arial"/>
          <w:b/>
          <w:bCs/>
        </w:rPr>
      </w:pPr>
    </w:p>
    <w:p w14:paraId="12B05323" w14:textId="3E03DCE6" w:rsidR="00A81947" w:rsidRDefault="006916A2" w:rsidP="00A81947">
      <w:pPr>
        <w:ind w:left="720"/>
        <w:rPr>
          <w:rStyle w:val="address"/>
          <w:rFonts w:ascii="Arial" w:hAnsi="Arial" w:cs="Arial"/>
          <w:color w:val="333333"/>
          <w:shd w:val="clear" w:color="auto" w:fill="FFFFFF"/>
        </w:rPr>
      </w:pPr>
      <w:r>
        <w:rPr>
          <w:rFonts w:ascii="Arial" w:hAnsi="Arial" w:cs="Arial"/>
          <w:b/>
          <w:bCs/>
        </w:rPr>
        <w:t>1</w:t>
      </w:r>
      <w:r w:rsidR="00E35178">
        <w:rPr>
          <w:rFonts w:ascii="Arial" w:hAnsi="Arial" w:cs="Arial"/>
          <w:b/>
          <w:bCs/>
        </w:rPr>
        <w:t>3/21/3</w:t>
      </w:r>
      <w:r w:rsidR="00A81947" w:rsidRPr="00A81947">
        <w:rPr>
          <w:rFonts w:ascii="Arial" w:hAnsi="Arial" w:cs="Arial"/>
          <w:b/>
          <w:bCs/>
        </w:rPr>
        <w:t xml:space="preserve"> Appeal </w:t>
      </w:r>
      <w:r w:rsidR="00A81947" w:rsidRPr="00A81947">
        <w:rPr>
          <w:rStyle w:val="casenumber"/>
          <w:rFonts w:ascii="Arial" w:hAnsi="Arial" w:cs="Arial"/>
          <w:b/>
          <w:bCs/>
          <w:color w:val="333333"/>
          <w:sz w:val="20"/>
          <w:szCs w:val="20"/>
          <w:shd w:val="clear" w:color="auto" w:fill="FFFFFF"/>
        </w:rPr>
        <w:t>AP/21/0005/REFUSE</w:t>
      </w:r>
      <w:r w:rsidR="00A81947">
        <w:rPr>
          <w:rStyle w:val="casenumber"/>
          <w:rFonts w:ascii="Arial" w:hAnsi="Arial" w:cs="Arial"/>
          <w:color w:val="333333"/>
          <w:sz w:val="20"/>
          <w:szCs w:val="20"/>
          <w:shd w:val="clear" w:color="auto" w:fill="FFFFFF"/>
        </w:rPr>
        <w:t> </w:t>
      </w:r>
      <w:r w:rsidR="00A81947" w:rsidRPr="00A81947">
        <w:rPr>
          <w:rStyle w:val="divider1"/>
          <w:rFonts w:ascii="Arial" w:hAnsi="Arial" w:cs="Arial"/>
          <w:color w:val="333333"/>
          <w:shd w:val="clear" w:color="auto" w:fill="FFFFFF"/>
        </w:rPr>
        <w:t>|</w:t>
      </w:r>
      <w:r w:rsidR="00A81947" w:rsidRPr="00A81947">
        <w:rPr>
          <w:rFonts w:ascii="Arial" w:hAnsi="Arial" w:cs="Arial"/>
          <w:color w:val="333333"/>
          <w:shd w:val="clear" w:color="auto" w:fill="FFFFFF"/>
        </w:rPr>
        <w:t> </w:t>
      </w:r>
      <w:r w:rsidR="00A81947" w:rsidRPr="00A81947">
        <w:rPr>
          <w:rStyle w:val="description"/>
          <w:rFonts w:ascii="Arial" w:hAnsi="Arial" w:cs="Arial"/>
          <w:color w:val="333333"/>
          <w:shd w:val="clear" w:color="auto" w:fill="FFFFFF"/>
        </w:rPr>
        <w:t>Demolition of existing dwelling and replacement with three detached bungalows, garages and all associated works. </w:t>
      </w:r>
      <w:r w:rsidR="00A81947" w:rsidRPr="00A81947">
        <w:rPr>
          <w:rStyle w:val="divider2"/>
          <w:rFonts w:ascii="Arial" w:hAnsi="Arial" w:cs="Arial"/>
          <w:color w:val="333333"/>
          <w:shd w:val="clear" w:color="auto" w:fill="FFFFFF"/>
        </w:rPr>
        <w:t>|</w:t>
      </w:r>
      <w:r w:rsidR="00A81947" w:rsidRPr="00A81947">
        <w:rPr>
          <w:rFonts w:ascii="Arial" w:hAnsi="Arial" w:cs="Arial"/>
          <w:color w:val="333333"/>
          <w:shd w:val="clear" w:color="auto" w:fill="FFFFFF"/>
        </w:rPr>
        <w:t> </w:t>
      </w:r>
      <w:r w:rsidR="00A81947" w:rsidRPr="00A81947">
        <w:rPr>
          <w:rStyle w:val="address"/>
          <w:rFonts w:ascii="Arial" w:hAnsi="Arial" w:cs="Arial"/>
          <w:color w:val="333333"/>
          <w:shd w:val="clear" w:color="auto" w:fill="FFFFFF"/>
        </w:rPr>
        <w:t xml:space="preserve">Red Lodge </w:t>
      </w:r>
      <w:proofErr w:type="gramStart"/>
      <w:r w:rsidR="00A81947" w:rsidRPr="00A81947">
        <w:rPr>
          <w:rStyle w:val="address"/>
          <w:rFonts w:ascii="Arial" w:hAnsi="Arial" w:cs="Arial"/>
          <w:color w:val="333333"/>
          <w:shd w:val="clear" w:color="auto" w:fill="FFFFFF"/>
        </w:rPr>
        <w:t>The</w:t>
      </w:r>
      <w:proofErr w:type="gramEnd"/>
      <w:r w:rsidR="00A81947" w:rsidRPr="00A81947">
        <w:rPr>
          <w:rStyle w:val="address"/>
          <w:rFonts w:ascii="Arial" w:hAnsi="Arial" w:cs="Arial"/>
          <w:color w:val="333333"/>
          <w:shd w:val="clear" w:color="auto" w:fill="FFFFFF"/>
        </w:rPr>
        <w:t xml:space="preserve"> Street North Cove Beccles Suffolk NR34 7PU</w:t>
      </w:r>
      <w:r w:rsidR="00A81947">
        <w:rPr>
          <w:rStyle w:val="address"/>
          <w:rFonts w:ascii="Arial" w:hAnsi="Arial" w:cs="Arial"/>
          <w:color w:val="333333"/>
          <w:shd w:val="clear" w:color="auto" w:fill="FFFFFF"/>
        </w:rPr>
        <w:t xml:space="preserve">. </w:t>
      </w:r>
      <w:r w:rsidR="00E35178">
        <w:rPr>
          <w:rStyle w:val="address"/>
          <w:rFonts w:ascii="Arial" w:hAnsi="Arial" w:cs="Arial"/>
          <w:color w:val="333333"/>
          <w:shd w:val="clear" w:color="auto" w:fill="FFFFFF"/>
        </w:rPr>
        <w:t>Appeal in progress</w:t>
      </w:r>
    </w:p>
    <w:p w14:paraId="0FF2B153" w14:textId="1172306C" w:rsidR="00AA39C8" w:rsidRPr="00A17735" w:rsidRDefault="00AA39C8" w:rsidP="00AA39C8">
      <w:pPr>
        <w:ind w:left="720"/>
        <w:rPr>
          <w:rFonts w:ascii="Arial" w:hAnsi="Arial" w:cs="Arial"/>
          <w:b/>
          <w:bCs/>
        </w:rPr>
      </w:pPr>
    </w:p>
    <w:p w14:paraId="7CD2D9AF" w14:textId="2AEE5D02" w:rsidR="00C77BB1" w:rsidRDefault="00A17735" w:rsidP="00C77BB1">
      <w:pPr>
        <w:rPr>
          <w:rFonts w:ascii="Arial" w:hAnsi="Arial" w:cs="Arial"/>
          <w:b/>
        </w:rPr>
      </w:pPr>
      <w:r>
        <w:rPr>
          <w:rFonts w:ascii="Arial" w:hAnsi="Arial" w:cs="Arial"/>
          <w:b/>
        </w:rPr>
        <w:t>1</w:t>
      </w:r>
      <w:r w:rsidR="00E35178">
        <w:rPr>
          <w:rFonts w:ascii="Arial" w:hAnsi="Arial" w:cs="Arial"/>
          <w:b/>
        </w:rPr>
        <w:t>4/21</w:t>
      </w:r>
      <w:r w:rsidR="00E60EE3">
        <w:rPr>
          <w:rFonts w:ascii="Arial" w:hAnsi="Arial" w:cs="Arial"/>
          <w:b/>
        </w:rPr>
        <w:t xml:space="preserve"> Community </w:t>
      </w:r>
      <w:r w:rsidR="00F003CE">
        <w:rPr>
          <w:rFonts w:ascii="Arial" w:hAnsi="Arial" w:cs="Arial"/>
          <w:b/>
        </w:rPr>
        <w:t xml:space="preserve">Partnership </w:t>
      </w:r>
      <w:r w:rsidR="006916A2">
        <w:rPr>
          <w:rFonts w:ascii="Arial" w:hAnsi="Arial" w:cs="Arial"/>
          <w:b/>
        </w:rPr>
        <w:t>Update</w:t>
      </w:r>
    </w:p>
    <w:p w14:paraId="421AAE64" w14:textId="03DE77C2" w:rsidR="00E35178" w:rsidRDefault="006916A2" w:rsidP="006916A2">
      <w:pPr>
        <w:ind w:left="720"/>
        <w:rPr>
          <w:rFonts w:ascii="Arial" w:hAnsi="Arial" w:cs="Arial"/>
          <w:bCs/>
        </w:rPr>
      </w:pPr>
      <w:r>
        <w:rPr>
          <w:rFonts w:ascii="Arial" w:hAnsi="Arial" w:cs="Arial"/>
          <w:bCs/>
        </w:rPr>
        <w:t xml:space="preserve">The clerk reported that </w:t>
      </w:r>
      <w:r w:rsidR="00E35178">
        <w:rPr>
          <w:rFonts w:ascii="Arial" w:hAnsi="Arial" w:cs="Arial"/>
          <w:bCs/>
        </w:rPr>
        <w:t>the three talking benches had been delivered and installed. The Chairman suggested that a letter of thanks be sent to the Chair of the partnership.</w:t>
      </w:r>
    </w:p>
    <w:p w14:paraId="00290D23" w14:textId="77777777" w:rsidR="00E35178" w:rsidRDefault="00E35178" w:rsidP="006916A2">
      <w:pPr>
        <w:ind w:left="720"/>
        <w:rPr>
          <w:rFonts w:ascii="Arial" w:hAnsi="Arial" w:cs="Arial"/>
          <w:bCs/>
        </w:rPr>
      </w:pPr>
    </w:p>
    <w:p w14:paraId="3278AEF9" w14:textId="779172B1" w:rsidR="008B20C3" w:rsidRDefault="00E35178" w:rsidP="002A2ACF">
      <w:pPr>
        <w:rPr>
          <w:rFonts w:ascii="Arial" w:hAnsi="Arial" w:cs="Arial"/>
          <w:b/>
        </w:rPr>
      </w:pPr>
      <w:r>
        <w:rPr>
          <w:rFonts w:ascii="Arial" w:hAnsi="Arial" w:cs="Arial"/>
          <w:b/>
        </w:rPr>
        <w:lastRenderedPageBreak/>
        <w:t>15/21</w:t>
      </w:r>
      <w:r w:rsidR="006A7D8B">
        <w:rPr>
          <w:rFonts w:ascii="Arial" w:hAnsi="Arial" w:cs="Arial"/>
          <w:b/>
        </w:rPr>
        <w:t xml:space="preserve"> </w:t>
      </w:r>
      <w:r w:rsidR="003F0AC0">
        <w:rPr>
          <w:rFonts w:ascii="Arial" w:hAnsi="Arial" w:cs="Arial"/>
          <w:b/>
        </w:rPr>
        <w:t>Playground project</w:t>
      </w:r>
    </w:p>
    <w:p w14:paraId="0E3E78D8" w14:textId="58AB42A3" w:rsidR="006916A2" w:rsidRDefault="003F0AC0" w:rsidP="00D60395">
      <w:pPr>
        <w:ind w:left="720"/>
        <w:rPr>
          <w:rFonts w:ascii="Arial" w:hAnsi="Arial" w:cs="Arial"/>
          <w:bCs/>
        </w:rPr>
      </w:pPr>
      <w:r>
        <w:rPr>
          <w:rFonts w:ascii="Arial" w:hAnsi="Arial" w:cs="Arial"/>
          <w:bCs/>
        </w:rPr>
        <w:t>The Clerk Reported</w:t>
      </w:r>
      <w:r w:rsidR="00A937A1">
        <w:rPr>
          <w:rFonts w:ascii="Arial" w:hAnsi="Arial" w:cs="Arial"/>
          <w:bCs/>
        </w:rPr>
        <w:t xml:space="preserve"> </w:t>
      </w:r>
      <w:r w:rsidR="006916A2">
        <w:rPr>
          <w:rFonts w:ascii="Arial" w:hAnsi="Arial" w:cs="Arial"/>
          <w:bCs/>
        </w:rPr>
        <w:t>that he was waiting for dates for the installation of the safety surfaces for the playground.</w:t>
      </w:r>
    </w:p>
    <w:p w14:paraId="02CB62CB" w14:textId="77777777" w:rsidR="006916A2" w:rsidRDefault="006916A2" w:rsidP="00306152">
      <w:pPr>
        <w:ind w:left="720"/>
        <w:jc w:val="center"/>
        <w:rPr>
          <w:rFonts w:ascii="Arial" w:hAnsi="Arial" w:cs="Arial"/>
          <w:bCs/>
        </w:rPr>
      </w:pPr>
    </w:p>
    <w:p w14:paraId="181A79EA" w14:textId="538CB39B" w:rsidR="00930DA4" w:rsidRDefault="006916A2" w:rsidP="002A2ACF">
      <w:pPr>
        <w:rPr>
          <w:rFonts w:ascii="Arial" w:hAnsi="Arial" w:cs="Arial"/>
          <w:b/>
        </w:rPr>
      </w:pPr>
      <w:r>
        <w:rPr>
          <w:rFonts w:ascii="Arial" w:hAnsi="Arial" w:cs="Arial"/>
          <w:b/>
        </w:rPr>
        <w:t>1</w:t>
      </w:r>
      <w:r w:rsidR="00E35178">
        <w:rPr>
          <w:rFonts w:ascii="Arial" w:hAnsi="Arial" w:cs="Arial"/>
          <w:b/>
        </w:rPr>
        <w:t>6/21</w:t>
      </w:r>
      <w:r w:rsidR="00AA5DA8">
        <w:rPr>
          <w:rFonts w:ascii="Arial" w:hAnsi="Arial" w:cs="Arial"/>
          <w:b/>
        </w:rPr>
        <w:t xml:space="preserve"> Reports</w:t>
      </w:r>
    </w:p>
    <w:p w14:paraId="7CBED93F" w14:textId="61164CA5" w:rsidR="00117D76" w:rsidRPr="00E35178" w:rsidRDefault="00E35178" w:rsidP="009E703D">
      <w:pPr>
        <w:ind w:left="720"/>
        <w:rPr>
          <w:rFonts w:ascii="Arial" w:hAnsi="Arial" w:cs="Arial"/>
          <w:bCs/>
        </w:rPr>
      </w:pPr>
      <w:r w:rsidRPr="00E35178">
        <w:rPr>
          <w:rFonts w:ascii="Arial" w:hAnsi="Arial" w:cs="Arial"/>
          <w:bCs/>
        </w:rPr>
        <w:t>There were no reports because of the County Council Elections</w:t>
      </w:r>
    </w:p>
    <w:p w14:paraId="085A3F0B" w14:textId="69FBF97B" w:rsidR="004373B9" w:rsidRDefault="00977D07" w:rsidP="00FB6482">
      <w:pPr>
        <w:rPr>
          <w:rFonts w:ascii="Arial" w:hAnsi="Arial" w:cs="Arial"/>
          <w:bCs/>
        </w:rPr>
      </w:pPr>
      <w:r>
        <w:rPr>
          <w:rFonts w:ascii="Arial" w:hAnsi="Arial" w:cs="Arial"/>
          <w:bCs/>
        </w:rPr>
        <w:tab/>
      </w:r>
    </w:p>
    <w:p w14:paraId="612EBABD" w14:textId="046CE129" w:rsidR="00E35178" w:rsidRDefault="001038BC" w:rsidP="000119F2">
      <w:pPr>
        <w:rPr>
          <w:rFonts w:ascii="Arial" w:hAnsi="Arial" w:cs="Arial"/>
          <w:b/>
        </w:rPr>
      </w:pPr>
      <w:r>
        <w:rPr>
          <w:rFonts w:ascii="Arial" w:hAnsi="Arial" w:cs="Arial"/>
          <w:b/>
        </w:rPr>
        <w:t>1</w:t>
      </w:r>
      <w:r w:rsidR="00E35178">
        <w:rPr>
          <w:rFonts w:ascii="Arial" w:hAnsi="Arial" w:cs="Arial"/>
          <w:b/>
        </w:rPr>
        <w:t>7/21 Meeting venue.</w:t>
      </w:r>
    </w:p>
    <w:p w14:paraId="60068DCD" w14:textId="776C8B17" w:rsidR="00E35178" w:rsidRDefault="00CF0D7C" w:rsidP="000119F2">
      <w:pPr>
        <w:rPr>
          <w:rFonts w:ascii="Arial" w:hAnsi="Arial" w:cs="Arial"/>
          <w:bCs/>
        </w:rPr>
      </w:pPr>
      <w:r>
        <w:rPr>
          <w:rFonts w:ascii="Arial" w:hAnsi="Arial" w:cs="Arial"/>
          <w:b/>
        </w:rPr>
        <w:tab/>
      </w:r>
      <w:r w:rsidRPr="00CF0D7C">
        <w:rPr>
          <w:rFonts w:ascii="Arial" w:hAnsi="Arial" w:cs="Arial"/>
          <w:bCs/>
        </w:rPr>
        <w:t xml:space="preserve">The Clerk reported that </w:t>
      </w:r>
      <w:r>
        <w:rPr>
          <w:rFonts w:ascii="Arial" w:hAnsi="Arial" w:cs="Arial"/>
          <w:bCs/>
        </w:rPr>
        <w:t>due to the Covid-19 regulations the use of the committee at the village hall would not meet the social distancing rules and other issues.</w:t>
      </w:r>
    </w:p>
    <w:p w14:paraId="1A20E652" w14:textId="2B7360EC" w:rsidR="00CF0D7C" w:rsidRPr="00CF0D7C" w:rsidRDefault="00CF0D7C" w:rsidP="000119F2">
      <w:pPr>
        <w:rPr>
          <w:rFonts w:ascii="Arial" w:hAnsi="Arial" w:cs="Arial"/>
          <w:bCs/>
        </w:rPr>
      </w:pPr>
      <w:r>
        <w:rPr>
          <w:rFonts w:ascii="Arial" w:hAnsi="Arial" w:cs="Arial"/>
          <w:bCs/>
        </w:rPr>
        <w:t>Following discussion, the clerk will discuss the use of the main hall with the Chair of the village hall committee. Cllr Robinson said that the village hall committee will be meeting later in the month.</w:t>
      </w:r>
    </w:p>
    <w:p w14:paraId="285FC905" w14:textId="77777777" w:rsidR="00E35178" w:rsidRPr="00CF0D7C" w:rsidRDefault="00E35178" w:rsidP="000119F2">
      <w:pPr>
        <w:rPr>
          <w:rFonts w:ascii="Arial" w:hAnsi="Arial" w:cs="Arial"/>
          <w:bCs/>
        </w:rPr>
      </w:pPr>
    </w:p>
    <w:p w14:paraId="15B4AD71" w14:textId="5EDC1A0C" w:rsidR="00CA7186" w:rsidRPr="000119F2" w:rsidRDefault="00CF0D7C" w:rsidP="000119F2">
      <w:pPr>
        <w:rPr>
          <w:rFonts w:ascii="Arial" w:hAnsi="Arial" w:cs="Arial"/>
        </w:rPr>
      </w:pPr>
      <w:r>
        <w:rPr>
          <w:rFonts w:ascii="Arial" w:hAnsi="Arial" w:cs="Arial"/>
          <w:b/>
        </w:rPr>
        <w:t xml:space="preserve">18/21 </w:t>
      </w:r>
      <w:r w:rsidR="002313B2">
        <w:rPr>
          <w:rFonts w:ascii="Arial" w:hAnsi="Arial" w:cs="Arial"/>
          <w:b/>
        </w:rPr>
        <w:t>Requests for items for the agenda of the next meeting</w:t>
      </w:r>
    </w:p>
    <w:p w14:paraId="4031F581" w14:textId="327635FB" w:rsidR="00D84FA7" w:rsidRDefault="0022696C" w:rsidP="00CC57ED">
      <w:pPr>
        <w:rPr>
          <w:rFonts w:ascii="Arial" w:hAnsi="Arial" w:cs="Arial"/>
        </w:rPr>
      </w:pPr>
      <w:r>
        <w:rPr>
          <w:rFonts w:ascii="Arial" w:hAnsi="Arial" w:cs="Arial"/>
        </w:rPr>
        <w:tab/>
      </w:r>
      <w:r w:rsidR="00795708">
        <w:rPr>
          <w:rFonts w:ascii="Arial" w:hAnsi="Arial" w:cs="Arial"/>
        </w:rPr>
        <w:t>None</w:t>
      </w:r>
    </w:p>
    <w:p w14:paraId="5C0D0125" w14:textId="58964611" w:rsidR="008E64C0" w:rsidRDefault="008E64C0" w:rsidP="009A3CD0">
      <w:pPr>
        <w:rPr>
          <w:rFonts w:ascii="Arial" w:hAnsi="Arial" w:cs="Arial"/>
          <w:b/>
        </w:rPr>
      </w:pPr>
    </w:p>
    <w:p w14:paraId="6BD54751" w14:textId="2DB6707C" w:rsidR="005B2FC0" w:rsidRDefault="001038BC" w:rsidP="00211E06">
      <w:pPr>
        <w:rPr>
          <w:rFonts w:ascii="Arial" w:hAnsi="Arial" w:cs="Arial"/>
        </w:rPr>
      </w:pPr>
      <w:r>
        <w:rPr>
          <w:rFonts w:ascii="Arial" w:hAnsi="Arial" w:cs="Arial"/>
          <w:b/>
        </w:rPr>
        <w:t>1</w:t>
      </w:r>
      <w:r w:rsidR="00CF0D7C">
        <w:rPr>
          <w:rFonts w:ascii="Arial" w:hAnsi="Arial" w:cs="Arial"/>
          <w:b/>
        </w:rPr>
        <w:t>9/21</w:t>
      </w:r>
      <w:r w:rsidR="008E64C0">
        <w:rPr>
          <w:rFonts w:ascii="Arial" w:hAnsi="Arial" w:cs="Arial"/>
          <w:b/>
        </w:rPr>
        <w:t xml:space="preserve"> </w:t>
      </w:r>
      <w:r w:rsidR="009A3CD0" w:rsidRPr="00BF0FA5">
        <w:rPr>
          <w:rFonts w:ascii="Arial" w:hAnsi="Arial" w:cs="Arial"/>
          <w:b/>
        </w:rPr>
        <w:t>Date and time of next meeting</w:t>
      </w:r>
      <w:r w:rsidR="009A3CD0">
        <w:rPr>
          <w:rFonts w:ascii="Arial" w:hAnsi="Arial" w:cs="Arial"/>
        </w:rPr>
        <w:t xml:space="preserve">. </w:t>
      </w:r>
    </w:p>
    <w:p w14:paraId="19A1D3BE" w14:textId="6F4DEA63" w:rsidR="00067B3B" w:rsidRDefault="00067B3B" w:rsidP="00CF0D7C">
      <w:pPr>
        <w:ind w:left="720"/>
        <w:rPr>
          <w:rFonts w:ascii="Arial" w:hAnsi="Arial" w:cs="Arial"/>
        </w:rPr>
      </w:pPr>
      <w:r>
        <w:rPr>
          <w:rFonts w:ascii="Arial" w:hAnsi="Arial" w:cs="Arial"/>
        </w:rPr>
        <w:t xml:space="preserve">To note the date of the next meeting will be </w:t>
      </w:r>
      <w:r w:rsidR="001038BC">
        <w:rPr>
          <w:rFonts w:ascii="Arial" w:hAnsi="Arial" w:cs="Arial"/>
        </w:rPr>
        <w:t xml:space="preserve">Monday </w:t>
      </w:r>
      <w:r w:rsidR="00CF0D7C">
        <w:rPr>
          <w:rFonts w:ascii="Arial" w:hAnsi="Arial" w:cs="Arial"/>
        </w:rPr>
        <w:t>7</w:t>
      </w:r>
      <w:r w:rsidR="00CF0D7C" w:rsidRPr="00CF0D7C">
        <w:rPr>
          <w:rFonts w:ascii="Arial" w:hAnsi="Arial" w:cs="Arial"/>
          <w:vertAlign w:val="superscript"/>
        </w:rPr>
        <w:t>th</w:t>
      </w:r>
      <w:r w:rsidR="00CF0D7C">
        <w:rPr>
          <w:rFonts w:ascii="Arial" w:hAnsi="Arial" w:cs="Arial"/>
        </w:rPr>
        <w:t xml:space="preserve"> June</w:t>
      </w:r>
      <w:r w:rsidR="00795708">
        <w:rPr>
          <w:rFonts w:ascii="Arial" w:hAnsi="Arial" w:cs="Arial"/>
        </w:rPr>
        <w:t xml:space="preserve"> </w:t>
      </w:r>
      <w:r w:rsidR="006F13A4">
        <w:rPr>
          <w:rFonts w:ascii="Arial" w:hAnsi="Arial" w:cs="Arial"/>
        </w:rPr>
        <w:t xml:space="preserve">7.30pm </w:t>
      </w:r>
      <w:r w:rsidR="00CF0D7C">
        <w:rPr>
          <w:rFonts w:ascii="Arial" w:hAnsi="Arial" w:cs="Arial"/>
        </w:rPr>
        <w:t xml:space="preserve">but subject to change </w:t>
      </w:r>
    </w:p>
    <w:p w14:paraId="1F6C3965" w14:textId="77777777" w:rsidR="00067B3B" w:rsidRDefault="00067B3B" w:rsidP="00211E06">
      <w:pPr>
        <w:rPr>
          <w:rFonts w:ascii="Arial" w:hAnsi="Arial" w:cs="Arial"/>
        </w:rPr>
      </w:pPr>
    </w:p>
    <w:p w14:paraId="0EA53A1E" w14:textId="4465ECF1" w:rsidR="00475FA5" w:rsidRPr="001A38B4" w:rsidRDefault="002313B2" w:rsidP="001A38B4">
      <w:pPr>
        <w:rPr>
          <w:rFonts w:ascii="Arial" w:hAnsi="Arial" w:cs="Arial"/>
          <w:b/>
        </w:rPr>
      </w:pPr>
      <w:r>
        <w:rPr>
          <w:rFonts w:ascii="Arial" w:hAnsi="Arial" w:cs="Arial"/>
          <w:b/>
        </w:rPr>
        <w:t xml:space="preserve">The meeting closed at </w:t>
      </w:r>
      <w:r w:rsidR="00932352">
        <w:rPr>
          <w:rFonts w:ascii="Arial" w:hAnsi="Arial" w:cs="Arial"/>
          <w:b/>
        </w:rPr>
        <w:t>8.</w:t>
      </w:r>
      <w:r w:rsidR="00CF0D7C">
        <w:rPr>
          <w:rFonts w:ascii="Arial" w:hAnsi="Arial" w:cs="Arial"/>
          <w:b/>
        </w:rPr>
        <w:t>4</w:t>
      </w:r>
      <w:r w:rsidR="00117D76">
        <w:rPr>
          <w:rFonts w:ascii="Arial" w:hAnsi="Arial" w:cs="Arial"/>
          <w:b/>
        </w:rPr>
        <w:t>0</w:t>
      </w:r>
      <w:r w:rsidR="00F84568">
        <w:rPr>
          <w:rFonts w:ascii="Arial" w:hAnsi="Arial" w:cs="Arial"/>
          <w:b/>
        </w:rPr>
        <w:t xml:space="preserve"> pm</w:t>
      </w:r>
    </w:p>
    <w:sectPr w:rsidR="00475FA5" w:rsidRPr="001A38B4" w:rsidSect="004703D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DB68" w14:textId="77777777" w:rsidR="00663C89" w:rsidRDefault="00663C89" w:rsidP="00430F16">
      <w:r>
        <w:separator/>
      </w:r>
    </w:p>
  </w:endnote>
  <w:endnote w:type="continuationSeparator" w:id="0">
    <w:p w14:paraId="274B8B1B" w14:textId="77777777" w:rsidR="00663C89" w:rsidRDefault="00663C89" w:rsidP="0043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0039" w14:textId="77777777" w:rsidR="00663C89" w:rsidRDefault="00663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7EFB" w14:textId="77777777" w:rsidR="00663C89" w:rsidRDefault="00663C89">
    <w:pPr>
      <w:pStyle w:val="Footer"/>
    </w:pPr>
    <w:r>
      <w:t xml:space="preserve">Signed Chairman _ _ _ _ _ _ _ _ _ _ _ _ _ _ _ _ _    Clerk _ _ _ _ _ _ _ _ _ _ _ _ _ </w:t>
    </w:r>
    <w:proofErr w:type="gramStart"/>
    <w:r>
      <w:t>_  Date</w:t>
    </w:r>
    <w:proofErr w:type="gramEnd"/>
    <w:r>
      <w:t xml:space="preserve">  _ _ _ _ _ _</w:t>
    </w:r>
  </w:p>
  <w:p w14:paraId="0501463E" w14:textId="77777777" w:rsidR="00663C89" w:rsidRDefault="00663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04FC" w14:textId="77777777" w:rsidR="00663C89" w:rsidRDefault="00663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8520" w14:textId="77777777" w:rsidR="00663C89" w:rsidRDefault="00663C89" w:rsidP="00430F16">
      <w:r>
        <w:separator/>
      </w:r>
    </w:p>
  </w:footnote>
  <w:footnote w:type="continuationSeparator" w:id="0">
    <w:p w14:paraId="66A44A55" w14:textId="77777777" w:rsidR="00663C89" w:rsidRDefault="00663C89" w:rsidP="00430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BF66" w14:textId="77777777" w:rsidR="00663C89" w:rsidRDefault="00663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C8D0" w14:textId="45F1E69B" w:rsidR="00663C89" w:rsidRDefault="00663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C523" w14:textId="77777777" w:rsidR="00663C89" w:rsidRDefault="00663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DEF"/>
    <w:multiLevelType w:val="hybridMultilevel"/>
    <w:tmpl w:val="63FE73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D658D"/>
    <w:multiLevelType w:val="hybridMultilevel"/>
    <w:tmpl w:val="2A0C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37E31"/>
    <w:multiLevelType w:val="hybridMultilevel"/>
    <w:tmpl w:val="931C020C"/>
    <w:lvl w:ilvl="0" w:tplc="C764C06E">
      <w:start w:val="1"/>
      <w:numFmt w:val="lowerLetter"/>
      <w:lvlText w:val="%1)"/>
      <w:lvlJc w:val="left"/>
      <w:pPr>
        <w:ind w:left="1080" w:hanging="360"/>
      </w:pPr>
      <w:rPr>
        <w:rFonts w:ascii="Arial" w:eastAsiaTheme="minorHAnsi" w:hAnsi="Arial" w:cs="Arial"/>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8A12BD2"/>
    <w:multiLevelType w:val="hybridMultilevel"/>
    <w:tmpl w:val="2ADED300"/>
    <w:lvl w:ilvl="0" w:tplc="D5C6A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4235D1"/>
    <w:multiLevelType w:val="hybridMultilevel"/>
    <w:tmpl w:val="31C0F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C104F"/>
    <w:multiLevelType w:val="hybridMultilevel"/>
    <w:tmpl w:val="B53C5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217058"/>
    <w:multiLevelType w:val="hybridMultilevel"/>
    <w:tmpl w:val="F4BC975A"/>
    <w:lvl w:ilvl="0" w:tplc="BC7ED2C4">
      <w:start w:val="1"/>
      <w:numFmt w:val="lowerLetter"/>
      <w:lvlText w:val="%1."/>
      <w:lvlJc w:val="left"/>
      <w:pPr>
        <w:ind w:left="720" w:hanging="360"/>
      </w:pPr>
      <w:rPr>
        <w:rFonts w:ascii="Arial" w:eastAsiaTheme="minorHAns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212E2"/>
    <w:multiLevelType w:val="hybridMultilevel"/>
    <w:tmpl w:val="A8486CBA"/>
    <w:lvl w:ilvl="0" w:tplc="8340B90C">
      <w:numFmt w:val="bullet"/>
      <w:lvlText w:val="-"/>
      <w:lvlJc w:val="left"/>
      <w:pPr>
        <w:ind w:left="1245" w:hanging="360"/>
      </w:pPr>
      <w:rPr>
        <w:rFonts w:ascii="Calibri" w:eastAsiaTheme="minorHAnsi" w:hAnsi="Calibri" w:cs="Calibri"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8" w15:restartNumberingAfterBreak="0">
    <w:nsid w:val="132E7058"/>
    <w:multiLevelType w:val="hybridMultilevel"/>
    <w:tmpl w:val="984C2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9B7967"/>
    <w:multiLevelType w:val="hybridMultilevel"/>
    <w:tmpl w:val="BF92E7C4"/>
    <w:lvl w:ilvl="0" w:tplc="62EC55B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1A1715E3"/>
    <w:multiLevelType w:val="hybridMultilevel"/>
    <w:tmpl w:val="FB34C6A6"/>
    <w:lvl w:ilvl="0" w:tplc="BCFC81E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4C2F6D"/>
    <w:multiLevelType w:val="hybridMultilevel"/>
    <w:tmpl w:val="2116B684"/>
    <w:lvl w:ilvl="0" w:tplc="C1207954">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81023E4"/>
    <w:multiLevelType w:val="hybridMultilevel"/>
    <w:tmpl w:val="E4EA6DC0"/>
    <w:lvl w:ilvl="0" w:tplc="4A7E19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3603BB"/>
    <w:multiLevelType w:val="hybridMultilevel"/>
    <w:tmpl w:val="4776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4D77E4"/>
    <w:multiLevelType w:val="hybridMultilevel"/>
    <w:tmpl w:val="80E671E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275653A"/>
    <w:multiLevelType w:val="hybridMultilevel"/>
    <w:tmpl w:val="CD9C514E"/>
    <w:lvl w:ilvl="0" w:tplc="87AE94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E37594"/>
    <w:multiLevelType w:val="hybridMultilevel"/>
    <w:tmpl w:val="AC00100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44861C4"/>
    <w:multiLevelType w:val="hybridMultilevel"/>
    <w:tmpl w:val="92DC738E"/>
    <w:lvl w:ilvl="0" w:tplc="B8BEE7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6447D5"/>
    <w:multiLevelType w:val="hybridMultilevel"/>
    <w:tmpl w:val="BF6289F4"/>
    <w:lvl w:ilvl="0" w:tplc="991C5C1A">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3E4469FC"/>
    <w:multiLevelType w:val="hybridMultilevel"/>
    <w:tmpl w:val="7C1A81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1B3A93"/>
    <w:multiLevelType w:val="hybridMultilevel"/>
    <w:tmpl w:val="81CE1D4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01657D5"/>
    <w:multiLevelType w:val="hybridMultilevel"/>
    <w:tmpl w:val="07E0731A"/>
    <w:lvl w:ilvl="0" w:tplc="208610C0">
      <w:numFmt w:val="bullet"/>
      <w:lvlText w:val="-"/>
      <w:lvlJc w:val="left"/>
      <w:pPr>
        <w:ind w:left="1605" w:hanging="360"/>
      </w:pPr>
      <w:rPr>
        <w:rFonts w:ascii="Calibri" w:eastAsiaTheme="minorHAnsi" w:hAnsi="Calibri" w:cs="Calibri"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22" w15:restartNumberingAfterBreak="0">
    <w:nsid w:val="429A51AB"/>
    <w:multiLevelType w:val="hybridMultilevel"/>
    <w:tmpl w:val="DE3C39A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4E1002D2"/>
    <w:multiLevelType w:val="hybridMultilevel"/>
    <w:tmpl w:val="25D6EF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5C706CAC"/>
    <w:multiLevelType w:val="hybridMultilevel"/>
    <w:tmpl w:val="26ACF26E"/>
    <w:lvl w:ilvl="0" w:tplc="8A5671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3A1525A"/>
    <w:multiLevelType w:val="hybridMultilevel"/>
    <w:tmpl w:val="0A8E4A2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6A3C441B"/>
    <w:multiLevelType w:val="hybridMultilevel"/>
    <w:tmpl w:val="EBB2B294"/>
    <w:lvl w:ilvl="0" w:tplc="30082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C8570C8"/>
    <w:multiLevelType w:val="hybridMultilevel"/>
    <w:tmpl w:val="F3B4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58648E"/>
    <w:multiLevelType w:val="hybridMultilevel"/>
    <w:tmpl w:val="5E54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1D45B1"/>
    <w:multiLevelType w:val="hybridMultilevel"/>
    <w:tmpl w:val="A4E69032"/>
    <w:lvl w:ilvl="0" w:tplc="18E0B91A">
      <w:numFmt w:val="bullet"/>
      <w:lvlText w:val="-"/>
      <w:lvlJc w:val="left"/>
      <w:pPr>
        <w:ind w:left="1245" w:hanging="360"/>
      </w:pPr>
      <w:rPr>
        <w:rFonts w:ascii="Calibri" w:eastAsiaTheme="minorHAnsi" w:hAnsi="Calibri" w:cs="Calibri"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num w:numId="1">
    <w:abstractNumId w:val="29"/>
  </w:num>
  <w:num w:numId="2">
    <w:abstractNumId w:val="7"/>
  </w:num>
  <w:num w:numId="3">
    <w:abstractNumId w:val="2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6"/>
  </w:num>
  <w:num w:numId="22">
    <w:abstractNumId w:val="28"/>
  </w:num>
  <w:num w:numId="23">
    <w:abstractNumId w:val="5"/>
  </w:num>
  <w:num w:numId="24">
    <w:abstractNumId w:val="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
  </w:num>
  <w:num w:numId="30">
    <w:abstractNumId w:val="26"/>
  </w:num>
  <w:num w:numId="31">
    <w:abstractNumId w:val="15"/>
  </w:num>
  <w:num w:numId="32">
    <w:abstractNumId w:val="3"/>
  </w:num>
  <w:num w:numId="33">
    <w:abstractNumId w:val="24"/>
  </w:num>
  <w:num w:numId="34">
    <w:abstractNumId w:val="1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10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C"/>
    <w:rsid w:val="00001243"/>
    <w:rsid w:val="000030AD"/>
    <w:rsid w:val="000073D6"/>
    <w:rsid w:val="00007E06"/>
    <w:rsid w:val="000119F2"/>
    <w:rsid w:val="00014C85"/>
    <w:rsid w:val="00015AB3"/>
    <w:rsid w:val="00017A76"/>
    <w:rsid w:val="000233BC"/>
    <w:rsid w:val="00026564"/>
    <w:rsid w:val="00030573"/>
    <w:rsid w:val="000319DC"/>
    <w:rsid w:val="00032FAA"/>
    <w:rsid w:val="00036B19"/>
    <w:rsid w:val="00040C7E"/>
    <w:rsid w:val="00047683"/>
    <w:rsid w:val="00060784"/>
    <w:rsid w:val="000636D4"/>
    <w:rsid w:val="000667F4"/>
    <w:rsid w:val="00066E74"/>
    <w:rsid w:val="00067B3B"/>
    <w:rsid w:val="00070766"/>
    <w:rsid w:val="000751DC"/>
    <w:rsid w:val="00077464"/>
    <w:rsid w:val="00080023"/>
    <w:rsid w:val="00082ACC"/>
    <w:rsid w:val="0009090D"/>
    <w:rsid w:val="00095EA1"/>
    <w:rsid w:val="00097553"/>
    <w:rsid w:val="000A3EB5"/>
    <w:rsid w:val="000B1983"/>
    <w:rsid w:val="000B73F2"/>
    <w:rsid w:val="000C6106"/>
    <w:rsid w:val="000D6F33"/>
    <w:rsid w:val="000E47D5"/>
    <w:rsid w:val="000E6C89"/>
    <w:rsid w:val="000F023E"/>
    <w:rsid w:val="000F1218"/>
    <w:rsid w:val="000F1EDC"/>
    <w:rsid w:val="000F7B41"/>
    <w:rsid w:val="001038BC"/>
    <w:rsid w:val="00104399"/>
    <w:rsid w:val="001106E8"/>
    <w:rsid w:val="00111F14"/>
    <w:rsid w:val="00117D76"/>
    <w:rsid w:val="00117DA6"/>
    <w:rsid w:val="001223CE"/>
    <w:rsid w:val="00123AAC"/>
    <w:rsid w:val="00124AB3"/>
    <w:rsid w:val="00130736"/>
    <w:rsid w:val="00140334"/>
    <w:rsid w:val="00145B28"/>
    <w:rsid w:val="0015685A"/>
    <w:rsid w:val="00160818"/>
    <w:rsid w:val="0016244D"/>
    <w:rsid w:val="00165C8C"/>
    <w:rsid w:val="00167CDF"/>
    <w:rsid w:val="00177989"/>
    <w:rsid w:val="001878EF"/>
    <w:rsid w:val="001A38B4"/>
    <w:rsid w:val="001A52F0"/>
    <w:rsid w:val="001A5F18"/>
    <w:rsid w:val="001A6E37"/>
    <w:rsid w:val="001B3AC3"/>
    <w:rsid w:val="001B58B5"/>
    <w:rsid w:val="001C0261"/>
    <w:rsid w:val="001C269A"/>
    <w:rsid w:val="001C38DA"/>
    <w:rsid w:val="001D149C"/>
    <w:rsid w:val="001D27DE"/>
    <w:rsid w:val="001E27B0"/>
    <w:rsid w:val="001E5938"/>
    <w:rsid w:val="001E5F3C"/>
    <w:rsid w:val="001F6736"/>
    <w:rsid w:val="00201464"/>
    <w:rsid w:val="00201B3F"/>
    <w:rsid w:val="00203BAA"/>
    <w:rsid w:val="0020656A"/>
    <w:rsid w:val="0020763D"/>
    <w:rsid w:val="00211E06"/>
    <w:rsid w:val="002129EF"/>
    <w:rsid w:val="00213E49"/>
    <w:rsid w:val="00213F08"/>
    <w:rsid w:val="00221ADA"/>
    <w:rsid w:val="00223215"/>
    <w:rsid w:val="0022696C"/>
    <w:rsid w:val="002313B2"/>
    <w:rsid w:val="00235A26"/>
    <w:rsid w:val="002403B3"/>
    <w:rsid w:val="00246C77"/>
    <w:rsid w:val="00246CCC"/>
    <w:rsid w:val="0025179B"/>
    <w:rsid w:val="0025461E"/>
    <w:rsid w:val="002642F9"/>
    <w:rsid w:val="0026474E"/>
    <w:rsid w:val="0027757A"/>
    <w:rsid w:val="002820F4"/>
    <w:rsid w:val="00286AA4"/>
    <w:rsid w:val="002920BE"/>
    <w:rsid w:val="00296AE9"/>
    <w:rsid w:val="00297950"/>
    <w:rsid w:val="002A1045"/>
    <w:rsid w:val="002A2ACF"/>
    <w:rsid w:val="002A3737"/>
    <w:rsid w:val="002A53EC"/>
    <w:rsid w:val="002B3EA5"/>
    <w:rsid w:val="002B48FB"/>
    <w:rsid w:val="002C0AF4"/>
    <w:rsid w:val="002C1E14"/>
    <w:rsid w:val="002C2331"/>
    <w:rsid w:val="002D05CA"/>
    <w:rsid w:val="002D0ACF"/>
    <w:rsid w:val="002D2EFD"/>
    <w:rsid w:val="002D2F9E"/>
    <w:rsid w:val="002F4B06"/>
    <w:rsid w:val="0030098A"/>
    <w:rsid w:val="00305BF6"/>
    <w:rsid w:val="00306152"/>
    <w:rsid w:val="00306BE5"/>
    <w:rsid w:val="0031671A"/>
    <w:rsid w:val="0032488E"/>
    <w:rsid w:val="00324C83"/>
    <w:rsid w:val="0032561A"/>
    <w:rsid w:val="00335CEC"/>
    <w:rsid w:val="00336F86"/>
    <w:rsid w:val="00337FDD"/>
    <w:rsid w:val="00360E80"/>
    <w:rsid w:val="00361712"/>
    <w:rsid w:val="00362927"/>
    <w:rsid w:val="00365F69"/>
    <w:rsid w:val="003708C4"/>
    <w:rsid w:val="00380636"/>
    <w:rsid w:val="003849F2"/>
    <w:rsid w:val="00386CA7"/>
    <w:rsid w:val="00387FB6"/>
    <w:rsid w:val="00391942"/>
    <w:rsid w:val="00392DB2"/>
    <w:rsid w:val="00394F14"/>
    <w:rsid w:val="003A197A"/>
    <w:rsid w:val="003A30C6"/>
    <w:rsid w:val="003A4098"/>
    <w:rsid w:val="003A7631"/>
    <w:rsid w:val="003B3ADC"/>
    <w:rsid w:val="003C1E8B"/>
    <w:rsid w:val="003C20EB"/>
    <w:rsid w:val="003D455C"/>
    <w:rsid w:val="003D4B8B"/>
    <w:rsid w:val="003D679F"/>
    <w:rsid w:val="003E2583"/>
    <w:rsid w:val="003E65D5"/>
    <w:rsid w:val="003E7F54"/>
    <w:rsid w:val="003F0AC0"/>
    <w:rsid w:val="003F359C"/>
    <w:rsid w:val="003F56AC"/>
    <w:rsid w:val="00400180"/>
    <w:rsid w:val="00401972"/>
    <w:rsid w:val="00403F7B"/>
    <w:rsid w:val="0040797E"/>
    <w:rsid w:val="00410E50"/>
    <w:rsid w:val="0041543D"/>
    <w:rsid w:val="0042334B"/>
    <w:rsid w:val="00424B22"/>
    <w:rsid w:val="004256A3"/>
    <w:rsid w:val="00430F16"/>
    <w:rsid w:val="0043320D"/>
    <w:rsid w:val="004373B9"/>
    <w:rsid w:val="00444677"/>
    <w:rsid w:val="00444A5A"/>
    <w:rsid w:val="00453A2D"/>
    <w:rsid w:val="0045573C"/>
    <w:rsid w:val="00460850"/>
    <w:rsid w:val="00461471"/>
    <w:rsid w:val="0046335B"/>
    <w:rsid w:val="004703DE"/>
    <w:rsid w:val="00471746"/>
    <w:rsid w:val="00475576"/>
    <w:rsid w:val="00475FA5"/>
    <w:rsid w:val="00476125"/>
    <w:rsid w:val="00485C68"/>
    <w:rsid w:val="0048682C"/>
    <w:rsid w:val="00487CA5"/>
    <w:rsid w:val="004917C2"/>
    <w:rsid w:val="004950BD"/>
    <w:rsid w:val="00496A76"/>
    <w:rsid w:val="004A2629"/>
    <w:rsid w:val="004A7A94"/>
    <w:rsid w:val="004B17F0"/>
    <w:rsid w:val="004B481A"/>
    <w:rsid w:val="004C00DB"/>
    <w:rsid w:val="004C344C"/>
    <w:rsid w:val="004D352F"/>
    <w:rsid w:val="004D6890"/>
    <w:rsid w:val="004E008A"/>
    <w:rsid w:val="004E0666"/>
    <w:rsid w:val="004E07C7"/>
    <w:rsid w:val="004E3598"/>
    <w:rsid w:val="004E6394"/>
    <w:rsid w:val="004E7BD4"/>
    <w:rsid w:val="004F15E5"/>
    <w:rsid w:val="004F1EA3"/>
    <w:rsid w:val="004F4581"/>
    <w:rsid w:val="005015B4"/>
    <w:rsid w:val="00501819"/>
    <w:rsid w:val="00502260"/>
    <w:rsid w:val="005024E6"/>
    <w:rsid w:val="00504A72"/>
    <w:rsid w:val="0050524C"/>
    <w:rsid w:val="00505BD9"/>
    <w:rsid w:val="00510ABD"/>
    <w:rsid w:val="00511439"/>
    <w:rsid w:val="00514281"/>
    <w:rsid w:val="00515938"/>
    <w:rsid w:val="005171CB"/>
    <w:rsid w:val="005251A6"/>
    <w:rsid w:val="005256D1"/>
    <w:rsid w:val="00527681"/>
    <w:rsid w:val="00531065"/>
    <w:rsid w:val="005363AF"/>
    <w:rsid w:val="00536FE3"/>
    <w:rsid w:val="00541524"/>
    <w:rsid w:val="00544DEC"/>
    <w:rsid w:val="00544FF7"/>
    <w:rsid w:val="00547422"/>
    <w:rsid w:val="005501D8"/>
    <w:rsid w:val="00551CBC"/>
    <w:rsid w:val="00555F20"/>
    <w:rsid w:val="00564BFD"/>
    <w:rsid w:val="00570F4E"/>
    <w:rsid w:val="005712BC"/>
    <w:rsid w:val="0058104F"/>
    <w:rsid w:val="00582649"/>
    <w:rsid w:val="005828CC"/>
    <w:rsid w:val="00583322"/>
    <w:rsid w:val="0059185B"/>
    <w:rsid w:val="005922CD"/>
    <w:rsid w:val="005A240D"/>
    <w:rsid w:val="005A43F2"/>
    <w:rsid w:val="005A4FFA"/>
    <w:rsid w:val="005B2FC0"/>
    <w:rsid w:val="005B57A1"/>
    <w:rsid w:val="005B6CB8"/>
    <w:rsid w:val="005B79AE"/>
    <w:rsid w:val="005C7CEF"/>
    <w:rsid w:val="005D2EE0"/>
    <w:rsid w:val="005D3F1D"/>
    <w:rsid w:val="005D7098"/>
    <w:rsid w:val="00600620"/>
    <w:rsid w:val="00600743"/>
    <w:rsid w:val="0061353D"/>
    <w:rsid w:val="00614690"/>
    <w:rsid w:val="00614CED"/>
    <w:rsid w:val="00615E67"/>
    <w:rsid w:val="00616B04"/>
    <w:rsid w:val="00625275"/>
    <w:rsid w:val="00633581"/>
    <w:rsid w:val="00641752"/>
    <w:rsid w:val="006436E3"/>
    <w:rsid w:val="006437B6"/>
    <w:rsid w:val="006448D3"/>
    <w:rsid w:val="00644C11"/>
    <w:rsid w:val="00647036"/>
    <w:rsid w:val="00647C86"/>
    <w:rsid w:val="006528D6"/>
    <w:rsid w:val="006537D1"/>
    <w:rsid w:val="00655081"/>
    <w:rsid w:val="00656869"/>
    <w:rsid w:val="006571FD"/>
    <w:rsid w:val="006637E5"/>
    <w:rsid w:val="00663C89"/>
    <w:rsid w:val="00672924"/>
    <w:rsid w:val="00672F15"/>
    <w:rsid w:val="00674588"/>
    <w:rsid w:val="00674845"/>
    <w:rsid w:val="00677BA7"/>
    <w:rsid w:val="00680229"/>
    <w:rsid w:val="006916A2"/>
    <w:rsid w:val="00695231"/>
    <w:rsid w:val="0069623D"/>
    <w:rsid w:val="006A3804"/>
    <w:rsid w:val="006A60C3"/>
    <w:rsid w:val="006A6644"/>
    <w:rsid w:val="006A7D8B"/>
    <w:rsid w:val="006B30AC"/>
    <w:rsid w:val="006B5D0E"/>
    <w:rsid w:val="006B6E0C"/>
    <w:rsid w:val="006B7354"/>
    <w:rsid w:val="006C3CDE"/>
    <w:rsid w:val="006C4F23"/>
    <w:rsid w:val="006C6209"/>
    <w:rsid w:val="006C7DF5"/>
    <w:rsid w:val="006D0438"/>
    <w:rsid w:val="006D1B86"/>
    <w:rsid w:val="006D436D"/>
    <w:rsid w:val="006D76E7"/>
    <w:rsid w:val="006E1006"/>
    <w:rsid w:val="006E3AB6"/>
    <w:rsid w:val="006F0A22"/>
    <w:rsid w:val="006F0A78"/>
    <w:rsid w:val="006F13A4"/>
    <w:rsid w:val="006F442C"/>
    <w:rsid w:val="006F7AB8"/>
    <w:rsid w:val="0070060B"/>
    <w:rsid w:val="007027DC"/>
    <w:rsid w:val="00706ADA"/>
    <w:rsid w:val="00707135"/>
    <w:rsid w:val="00710BF1"/>
    <w:rsid w:val="00717DD1"/>
    <w:rsid w:val="00722FC2"/>
    <w:rsid w:val="00726477"/>
    <w:rsid w:val="00726F88"/>
    <w:rsid w:val="00727629"/>
    <w:rsid w:val="00734DB5"/>
    <w:rsid w:val="00735356"/>
    <w:rsid w:val="00743F60"/>
    <w:rsid w:val="00753244"/>
    <w:rsid w:val="00755AD5"/>
    <w:rsid w:val="007614D4"/>
    <w:rsid w:val="00762632"/>
    <w:rsid w:val="00763152"/>
    <w:rsid w:val="007757D9"/>
    <w:rsid w:val="00781FB2"/>
    <w:rsid w:val="00782F56"/>
    <w:rsid w:val="007867CB"/>
    <w:rsid w:val="007929AE"/>
    <w:rsid w:val="00792A51"/>
    <w:rsid w:val="00794581"/>
    <w:rsid w:val="00795708"/>
    <w:rsid w:val="007A1CFC"/>
    <w:rsid w:val="007A202A"/>
    <w:rsid w:val="007A6E30"/>
    <w:rsid w:val="007A7DEE"/>
    <w:rsid w:val="007B3167"/>
    <w:rsid w:val="007B5761"/>
    <w:rsid w:val="007C4176"/>
    <w:rsid w:val="007E2D8E"/>
    <w:rsid w:val="007E46F3"/>
    <w:rsid w:val="007E5D29"/>
    <w:rsid w:val="007E640F"/>
    <w:rsid w:val="007F0B94"/>
    <w:rsid w:val="0080236C"/>
    <w:rsid w:val="00805AC1"/>
    <w:rsid w:val="008121F5"/>
    <w:rsid w:val="008129E8"/>
    <w:rsid w:val="008149BE"/>
    <w:rsid w:val="0082341F"/>
    <w:rsid w:val="008309A9"/>
    <w:rsid w:val="00836C24"/>
    <w:rsid w:val="0084136D"/>
    <w:rsid w:val="008464C5"/>
    <w:rsid w:val="00871C4D"/>
    <w:rsid w:val="008743BF"/>
    <w:rsid w:val="0087560B"/>
    <w:rsid w:val="0087795C"/>
    <w:rsid w:val="00880AB5"/>
    <w:rsid w:val="00882528"/>
    <w:rsid w:val="00882CF3"/>
    <w:rsid w:val="008839C3"/>
    <w:rsid w:val="0089242B"/>
    <w:rsid w:val="00892C75"/>
    <w:rsid w:val="0089435A"/>
    <w:rsid w:val="00896DDF"/>
    <w:rsid w:val="008A3192"/>
    <w:rsid w:val="008A32A1"/>
    <w:rsid w:val="008A4EF1"/>
    <w:rsid w:val="008A7D02"/>
    <w:rsid w:val="008B0C56"/>
    <w:rsid w:val="008B20C3"/>
    <w:rsid w:val="008B2D58"/>
    <w:rsid w:val="008B2D8F"/>
    <w:rsid w:val="008B74D9"/>
    <w:rsid w:val="008C05E2"/>
    <w:rsid w:val="008C2FB4"/>
    <w:rsid w:val="008C6B3B"/>
    <w:rsid w:val="008D043C"/>
    <w:rsid w:val="008D1FA2"/>
    <w:rsid w:val="008D4595"/>
    <w:rsid w:val="008E0446"/>
    <w:rsid w:val="008E23EF"/>
    <w:rsid w:val="008E64C0"/>
    <w:rsid w:val="009008C3"/>
    <w:rsid w:val="009103A2"/>
    <w:rsid w:val="009121B5"/>
    <w:rsid w:val="00916764"/>
    <w:rsid w:val="00923AC9"/>
    <w:rsid w:val="00926D93"/>
    <w:rsid w:val="00930DA4"/>
    <w:rsid w:val="0093115E"/>
    <w:rsid w:val="00932352"/>
    <w:rsid w:val="0093458D"/>
    <w:rsid w:val="009353CE"/>
    <w:rsid w:val="00935DDF"/>
    <w:rsid w:val="00943D0B"/>
    <w:rsid w:val="00954436"/>
    <w:rsid w:val="0096109D"/>
    <w:rsid w:val="009622F3"/>
    <w:rsid w:val="009627FB"/>
    <w:rsid w:val="00964C15"/>
    <w:rsid w:val="00966800"/>
    <w:rsid w:val="00970F1A"/>
    <w:rsid w:val="00971A01"/>
    <w:rsid w:val="00977D07"/>
    <w:rsid w:val="00981B95"/>
    <w:rsid w:val="00987202"/>
    <w:rsid w:val="00993B72"/>
    <w:rsid w:val="009972E9"/>
    <w:rsid w:val="009A17C4"/>
    <w:rsid w:val="009A2FC8"/>
    <w:rsid w:val="009A3CD0"/>
    <w:rsid w:val="009A4FF9"/>
    <w:rsid w:val="009B10B6"/>
    <w:rsid w:val="009B39E3"/>
    <w:rsid w:val="009B5002"/>
    <w:rsid w:val="009C1A7C"/>
    <w:rsid w:val="009C6B02"/>
    <w:rsid w:val="009C7F31"/>
    <w:rsid w:val="009D235E"/>
    <w:rsid w:val="009D45D6"/>
    <w:rsid w:val="009D4E96"/>
    <w:rsid w:val="009E703D"/>
    <w:rsid w:val="009F1826"/>
    <w:rsid w:val="009F4105"/>
    <w:rsid w:val="009F47A1"/>
    <w:rsid w:val="009F64EF"/>
    <w:rsid w:val="00A009B6"/>
    <w:rsid w:val="00A0422B"/>
    <w:rsid w:val="00A11532"/>
    <w:rsid w:val="00A130CD"/>
    <w:rsid w:val="00A144DF"/>
    <w:rsid w:val="00A146AC"/>
    <w:rsid w:val="00A17460"/>
    <w:rsid w:val="00A17735"/>
    <w:rsid w:val="00A25851"/>
    <w:rsid w:val="00A36567"/>
    <w:rsid w:val="00A46D6A"/>
    <w:rsid w:val="00A51305"/>
    <w:rsid w:val="00A550E1"/>
    <w:rsid w:val="00A5625B"/>
    <w:rsid w:val="00A56B62"/>
    <w:rsid w:val="00A63365"/>
    <w:rsid w:val="00A747D8"/>
    <w:rsid w:val="00A75B78"/>
    <w:rsid w:val="00A76463"/>
    <w:rsid w:val="00A81947"/>
    <w:rsid w:val="00A91C53"/>
    <w:rsid w:val="00A937A1"/>
    <w:rsid w:val="00A940CA"/>
    <w:rsid w:val="00AA2EDE"/>
    <w:rsid w:val="00AA39C8"/>
    <w:rsid w:val="00AA4D00"/>
    <w:rsid w:val="00AA51B4"/>
    <w:rsid w:val="00AA5A22"/>
    <w:rsid w:val="00AA5DA8"/>
    <w:rsid w:val="00AA7A61"/>
    <w:rsid w:val="00AB00CC"/>
    <w:rsid w:val="00AB1DB7"/>
    <w:rsid w:val="00AB425F"/>
    <w:rsid w:val="00AC265E"/>
    <w:rsid w:val="00AC2D02"/>
    <w:rsid w:val="00AC5456"/>
    <w:rsid w:val="00AC6E8B"/>
    <w:rsid w:val="00AC77D1"/>
    <w:rsid w:val="00AD2142"/>
    <w:rsid w:val="00AF526A"/>
    <w:rsid w:val="00AF6931"/>
    <w:rsid w:val="00AF765E"/>
    <w:rsid w:val="00AF7F7E"/>
    <w:rsid w:val="00B00B44"/>
    <w:rsid w:val="00B01239"/>
    <w:rsid w:val="00B0452C"/>
    <w:rsid w:val="00B1019B"/>
    <w:rsid w:val="00B10C68"/>
    <w:rsid w:val="00B213DD"/>
    <w:rsid w:val="00B258CA"/>
    <w:rsid w:val="00B2661B"/>
    <w:rsid w:val="00B32B86"/>
    <w:rsid w:val="00B33D54"/>
    <w:rsid w:val="00B3436F"/>
    <w:rsid w:val="00B343F8"/>
    <w:rsid w:val="00B42B47"/>
    <w:rsid w:val="00B44772"/>
    <w:rsid w:val="00B54E54"/>
    <w:rsid w:val="00B609EC"/>
    <w:rsid w:val="00B6385B"/>
    <w:rsid w:val="00B63BA7"/>
    <w:rsid w:val="00B676AA"/>
    <w:rsid w:val="00B7108E"/>
    <w:rsid w:val="00B8122A"/>
    <w:rsid w:val="00B87EB2"/>
    <w:rsid w:val="00B918DC"/>
    <w:rsid w:val="00B948B3"/>
    <w:rsid w:val="00BA7343"/>
    <w:rsid w:val="00BA73CB"/>
    <w:rsid w:val="00BB75C8"/>
    <w:rsid w:val="00BC233F"/>
    <w:rsid w:val="00BD010F"/>
    <w:rsid w:val="00BD447C"/>
    <w:rsid w:val="00BD7D7E"/>
    <w:rsid w:val="00BE19FB"/>
    <w:rsid w:val="00BE27C6"/>
    <w:rsid w:val="00BE4505"/>
    <w:rsid w:val="00BE5059"/>
    <w:rsid w:val="00BE5A32"/>
    <w:rsid w:val="00BF26DC"/>
    <w:rsid w:val="00BF34C4"/>
    <w:rsid w:val="00BF441B"/>
    <w:rsid w:val="00BF68B2"/>
    <w:rsid w:val="00C016E7"/>
    <w:rsid w:val="00C02A9C"/>
    <w:rsid w:val="00C05376"/>
    <w:rsid w:val="00C05BF0"/>
    <w:rsid w:val="00C13372"/>
    <w:rsid w:val="00C2044F"/>
    <w:rsid w:val="00C212F9"/>
    <w:rsid w:val="00C26F96"/>
    <w:rsid w:val="00C27035"/>
    <w:rsid w:val="00C310E3"/>
    <w:rsid w:val="00C31B93"/>
    <w:rsid w:val="00C347F2"/>
    <w:rsid w:val="00C35E99"/>
    <w:rsid w:val="00C53A27"/>
    <w:rsid w:val="00C53DA6"/>
    <w:rsid w:val="00C57340"/>
    <w:rsid w:val="00C605F7"/>
    <w:rsid w:val="00C62580"/>
    <w:rsid w:val="00C64F4D"/>
    <w:rsid w:val="00C72850"/>
    <w:rsid w:val="00C74243"/>
    <w:rsid w:val="00C77BB1"/>
    <w:rsid w:val="00C77DA6"/>
    <w:rsid w:val="00C811C7"/>
    <w:rsid w:val="00C84726"/>
    <w:rsid w:val="00C92810"/>
    <w:rsid w:val="00C9435A"/>
    <w:rsid w:val="00C956C6"/>
    <w:rsid w:val="00C96868"/>
    <w:rsid w:val="00CA7186"/>
    <w:rsid w:val="00CB56D8"/>
    <w:rsid w:val="00CC0345"/>
    <w:rsid w:val="00CC55D2"/>
    <w:rsid w:val="00CC57ED"/>
    <w:rsid w:val="00CC59D6"/>
    <w:rsid w:val="00CC6127"/>
    <w:rsid w:val="00CC73CB"/>
    <w:rsid w:val="00CC7883"/>
    <w:rsid w:val="00CD2AE0"/>
    <w:rsid w:val="00CD3496"/>
    <w:rsid w:val="00CE6EB8"/>
    <w:rsid w:val="00CF0D7C"/>
    <w:rsid w:val="00CF6A0B"/>
    <w:rsid w:val="00CF6A91"/>
    <w:rsid w:val="00D0600E"/>
    <w:rsid w:val="00D12048"/>
    <w:rsid w:val="00D13EE0"/>
    <w:rsid w:val="00D1684E"/>
    <w:rsid w:val="00D17E8C"/>
    <w:rsid w:val="00D22EA5"/>
    <w:rsid w:val="00D33670"/>
    <w:rsid w:val="00D33D57"/>
    <w:rsid w:val="00D404DB"/>
    <w:rsid w:val="00D429E7"/>
    <w:rsid w:val="00D50DC6"/>
    <w:rsid w:val="00D5483B"/>
    <w:rsid w:val="00D55A33"/>
    <w:rsid w:val="00D561ED"/>
    <w:rsid w:val="00D60395"/>
    <w:rsid w:val="00D6296F"/>
    <w:rsid w:val="00D6297D"/>
    <w:rsid w:val="00D63D52"/>
    <w:rsid w:val="00D65EDA"/>
    <w:rsid w:val="00D673C2"/>
    <w:rsid w:val="00D7137A"/>
    <w:rsid w:val="00D725A2"/>
    <w:rsid w:val="00D8217A"/>
    <w:rsid w:val="00D84FA7"/>
    <w:rsid w:val="00D871BF"/>
    <w:rsid w:val="00D872F3"/>
    <w:rsid w:val="00D8791B"/>
    <w:rsid w:val="00D90043"/>
    <w:rsid w:val="00D91526"/>
    <w:rsid w:val="00DA5B03"/>
    <w:rsid w:val="00DB255C"/>
    <w:rsid w:val="00DC1B61"/>
    <w:rsid w:val="00DC6608"/>
    <w:rsid w:val="00DC7509"/>
    <w:rsid w:val="00DC7814"/>
    <w:rsid w:val="00DD5EDE"/>
    <w:rsid w:val="00DF61F8"/>
    <w:rsid w:val="00DF6CC6"/>
    <w:rsid w:val="00E020C2"/>
    <w:rsid w:val="00E03095"/>
    <w:rsid w:val="00E03E3C"/>
    <w:rsid w:val="00E04DCC"/>
    <w:rsid w:val="00E06000"/>
    <w:rsid w:val="00E070A4"/>
    <w:rsid w:val="00E16CA1"/>
    <w:rsid w:val="00E17E38"/>
    <w:rsid w:val="00E20B1B"/>
    <w:rsid w:val="00E21EC9"/>
    <w:rsid w:val="00E248E2"/>
    <w:rsid w:val="00E303DC"/>
    <w:rsid w:val="00E30EEE"/>
    <w:rsid w:val="00E31057"/>
    <w:rsid w:val="00E33855"/>
    <w:rsid w:val="00E35178"/>
    <w:rsid w:val="00E35AA9"/>
    <w:rsid w:val="00E373B7"/>
    <w:rsid w:val="00E42968"/>
    <w:rsid w:val="00E443DA"/>
    <w:rsid w:val="00E4668B"/>
    <w:rsid w:val="00E53BA0"/>
    <w:rsid w:val="00E60EE3"/>
    <w:rsid w:val="00E65041"/>
    <w:rsid w:val="00E70977"/>
    <w:rsid w:val="00E84F94"/>
    <w:rsid w:val="00E866D2"/>
    <w:rsid w:val="00E8677A"/>
    <w:rsid w:val="00E86C90"/>
    <w:rsid w:val="00E95739"/>
    <w:rsid w:val="00E972E8"/>
    <w:rsid w:val="00EA41FB"/>
    <w:rsid w:val="00EB051E"/>
    <w:rsid w:val="00EB0B75"/>
    <w:rsid w:val="00EB207F"/>
    <w:rsid w:val="00EB5D13"/>
    <w:rsid w:val="00EC059E"/>
    <w:rsid w:val="00EC1460"/>
    <w:rsid w:val="00EC36F2"/>
    <w:rsid w:val="00EC40C8"/>
    <w:rsid w:val="00EC57EB"/>
    <w:rsid w:val="00EC79A2"/>
    <w:rsid w:val="00ED5375"/>
    <w:rsid w:val="00ED7970"/>
    <w:rsid w:val="00EE3238"/>
    <w:rsid w:val="00EE6254"/>
    <w:rsid w:val="00EF0763"/>
    <w:rsid w:val="00EF5A31"/>
    <w:rsid w:val="00EF67EA"/>
    <w:rsid w:val="00F003CE"/>
    <w:rsid w:val="00F00C8A"/>
    <w:rsid w:val="00F05319"/>
    <w:rsid w:val="00F057B6"/>
    <w:rsid w:val="00F062DF"/>
    <w:rsid w:val="00F10FBA"/>
    <w:rsid w:val="00F11E1C"/>
    <w:rsid w:val="00F12A23"/>
    <w:rsid w:val="00F131A2"/>
    <w:rsid w:val="00F23CB4"/>
    <w:rsid w:val="00F4358F"/>
    <w:rsid w:val="00F454C7"/>
    <w:rsid w:val="00F51A52"/>
    <w:rsid w:val="00F51F58"/>
    <w:rsid w:val="00F52CC2"/>
    <w:rsid w:val="00F556B5"/>
    <w:rsid w:val="00F66414"/>
    <w:rsid w:val="00F84568"/>
    <w:rsid w:val="00FA1274"/>
    <w:rsid w:val="00FB3146"/>
    <w:rsid w:val="00FB6482"/>
    <w:rsid w:val="00FB749C"/>
    <w:rsid w:val="00FC42A7"/>
    <w:rsid w:val="00FC5E53"/>
    <w:rsid w:val="00FD16F1"/>
    <w:rsid w:val="00FD205A"/>
    <w:rsid w:val="00FE039F"/>
    <w:rsid w:val="00FF0D93"/>
    <w:rsid w:val="00FF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0273"/>
    <o:shapelayout v:ext="edit">
      <o:idmap v:ext="edit" data="1"/>
    </o:shapelayout>
  </w:shapeDefaults>
  <w:decimalSymbol w:val="."/>
  <w:listSeparator w:val=","/>
  <w14:docId w14:val="617CE444"/>
  <w15:docId w15:val="{61DB659D-FA50-468C-B633-F4BF9BBA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CFC"/>
    <w:rPr>
      <w:rFonts w:ascii="Tahoma" w:hAnsi="Tahoma" w:cs="Tahoma"/>
      <w:sz w:val="16"/>
      <w:szCs w:val="16"/>
    </w:rPr>
  </w:style>
  <w:style w:type="character" w:customStyle="1" w:styleId="BalloonTextChar">
    <w:name w:val="Balloon Text Char"/>
    <w:basedOn w:val="DefaultParagraphFont"/>
    <w:link w:val="BalloonText"/>
    <w:uiPriority w:val="99"/>
    <w:semiHidden/>
    <w:rsid w:val="007A1CFC"/>
    <w:rPr>
      <w:rFonts w:ascii="Tahoma" w:hAnsi="Tahoma" w:cs="Tahoma"/>
      <w:sz w:val="16"/>
      <w:szCs w:val="16"/>
    </w:rPr>
  </w:style>
  <w:style w:type="character" w:styleId="Hyperlink">
    <w:name w:val="Hyperlink"/>
    <w:basedOn w:val="DefaultParagraphFont"/>
    <w:uiPriority w:val="99"/>
    <w:unhideWhenUsed/>
    <w:rsid w:val="004703DE"/>
    <w:rPr>
      <w:color w:val="0000FF"/>
      <w:u w:val="single"/>
    </w:rPr>
  </w:style>
  <w:style w:type="paragraph" w:styleId="Header">
    <w:name w:val="header"/>
    <w:basedOn w:val="Normal"/>
    <w:link w:val="HeaderChar"/>
    <w:uiPriority w:val="99"/>
    <w:unhideWhenUsed/>
    <w:rsid w:val="00430F16"/>
    <w:pPr>
      <w:tabs>
        <w:tab w:val="center" w:pos="4513"/>
        <w:tab w:val="right" w:pos="9026"/>
      </w:tabs>
    </w:pPr>
  </w:style>
  <w:style w:type="character" w:customStyle="1" w:styleId="HeaderChar">
    <w:name w:val="Header Char"/>
    <w:basedOn w:val="DefaultParagraphFont"/>
    <w:link w:val="Header"/>
    <w:uiPriority w:val="99"/>
    <w:rsid w:val="00430F16"/>
  </w:style>
  <w:style w:type="paragraph" w:styleId="Footer">
    <w:name w:val="footer"/>
    <w:basedOn w:val="Normal"/>
    <w:link w:val="FooterChar"/>
    <w:uiPriority w:val="99"/>
    <w:unhideWhenUsed/>
    <w:rsid w:val="00430F16"/>
    <w:pPr>
      <w:tabs>
        <w:tab w:val="center" w:pos="4513"/>
        <w:tab w:val="right" w:pos="9026"/>
      </w:tabs>
    </w:pPr>
  </w:style>
  <w:style w:type="character" w:customStyle="1" w:styleId="FooterChar">
    <w:name w:val="Footer Char"/>
    <w:basedOn w:val="DefaultParagraphFont"/>
    <w:link w:val="Footer"/>
    <w:uiPriority w:val="99"/>
    <w:rsid w:val="00430F16"/>
  </w:style>
  <w:style w:type="paragraph" w:styleId="ListParagraph">
    <w:name w:val="List Paragraph"/>
    <w:basedOn w:val="Normal"/>
    <w:uiPriority w:val="34"/>
    <w:qFormat/>
    <w:rsid w:val="00647C86"/>
    <w:pPr>
      <w:ind w:left="720"/>
      <w:contextualSpacing/>
    </w:pPr>
  </w:style>
  <w:style w:type="character" w:customStyle="1" w:styleId="casenumber">
    <w:name w:val="casenumber"/>
    <w:basedOn w:val="DefaultParagraphFont"/>
    <w:rsid w:val="00753244"/>
  </w:style>
  <w:style w:type="character" w:customStyle="1" w:styleId="description">
    <w:name w:val="description"/>
    <w:basedOn w:val="DefaultParagraphFont"/>
    <w:rsid w:val="00753244"/>
  </w:style>
  <w:style w:type="character" w:customStyle="1" w:styleId="divider2">
    <w:name w:val="divider2"/>
    <w:basedOn w:val="DefaultParagraphFont"/>
    <w:rsid w:val="00753244"/>
  </w:style>
  <w:style w:type="character" w:customStyle="1" w:styleId="address">
    <w:name w:val="address"/>
    <w:basedOn w:val="DefaultParagraphFont"/>
    <w:rsid w:val="00753244"/>
  </w:style>
  <w:style w:type="character" w:customStyle="1" w:styleId="divider1">
    <w:name w:val="divider1"/>
    <w:basedOn w:val="DefaultParagraphFont"/>
    <w:rsid w:val="00753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2939">
      <w:bodyDiv w:val="1"/>
      <w:marLeft w:val="0"/>
      <w:marRight w:val="0"/>
      <w:marTop w:val="0"/>
      <w:marBottom w:val="0"/>
      <w:divBdr>
        <w:top w:val="none" w:sz="0" w:space="0" w:color="auto"/>
        <w:left w:val="none" w:sz="0" w:space="0" w:color="auto"/>
        <w:bottom w:val="none" w:sz="0" w:space="0" w:color="auto"/>
        <w:right w:val="none" w:sz="0" w:space="0" w:color="auto"/>
      </w:divBdr>
    </w:div>
    <w:div w:id="153687539">
      <w:bodyDiv w:val="1"/>
      <w:marLeft w:val="0"/>
      <w:marRight w:val="0"/>
      <w:marTop w:val="0"/>
      <w:marBottom w:val="0"/>
      <w:divBdr>
        <w:top w:val="none" w:sz="0" w:space="0" w:color="auto"/>
        <w:left w:val="none" w:sz="0" w:space="0" w:color="auto"/>
        <w:bottom w:val="none" w:sz="0" w:space="0" w:color="auto"/>
        <w:right w:val="none" w:sz="0" w:space="0" w:color="auto"/>
      </w:divBdr>
    </w:div>
    <w:div w:id="162280276">
      <w:bodyDiv w:val="1"/>
      <w:marLeft w:val="0"/>
      <w:marRight w:val="0"/>
      <w:marTop w:val="0"/>
      <w:marBottom w:val="0"/>
      <w:divBdr>
        <w:top w:val="none" w:sz="0" w:space="0" w:color="auto"/>
        <w:left w:val="none" w:sz="0" w:space="0" w:color="auto"/>
        <w:bottom w:val="none" w:sz="0" w:space="0" w:color="auto"/>
        <w:right w:val="none" w:sz="0" w:space="0" w:color="auto"/>
      </w:divBdr>
    </w:div>
    <w:div w:id="180827212">
      <w:bodyDiv w:val="1"/>
      <w:marLeft w:val="0"/>
      <w:marRight w:val="0"/>
      <w:marTop w:val="0"/>
      <w:marBottom w:val="0"/>
      <w:divBdr>
        <w:top w:val="none" w:sz="0" w:space="0" w:color="auto"/>
        <w:left w:val="none" w:sz="0" w:space="0" w:color="auto"/>
        <w:bottom w:val="none" w:sz="0" w:space="0" w:color="auto"/>
        <w:right w:val="none" w:sz="0" w:space="0" w:color="auto"/>
      </w:divBdr>
    </w:div>
    <w:div w:id="270284520">
      <w:bodyDiv w:val="1"/>
      <w:marLeft w:val="0"/>
      <w:marRight w:val="0"/>
      <w:marTop w:val="0"/>
      <w:marBottom w:val="0"/>
      <w:divBdr>
        <w:top w:val="none" w:sz="0" w:space="0" w:color="auto"/>
        <w:left w:val="none" w:sz="0" w:space="0" w:color="auto"/>
        <w:bottom w:val="none" w:sz="0" w:space="0" w:color="auto"/>
        <w:right w:val="none" w:sz="0" w:space="0" w:color="auto"/>
      </w:divBdr>
    </w:div>
    <w:div w:id="321396807">
      <w:bodyDiv w:val="1"/>
      <w:marLeft w:val="0"/>
      <w:marRight w:val="0"/>
      <w:marTop w:val="0"/>
      <w:marBottom w:val="0"/>
      <w:divBdr>
        <w:top w:val="none" w:sz="0" w:space="0" w:color="auto"/>
        <w:left w:val="none" w:sz="0" w:space="0" w:color="auto"/>
        <w:bottom w:val="none" w:sz="0" w:space="0" w:color="auto"/>
        <w:right w:val="none" w:sz="0" w:space="0" w:color="auto"/>
      </w:divBdr>
    </w:div>
    <w:div w:id="333799007">
      <w:bodyDiv w:val="1"/>
      <w:marLeft w:val="0"/>
      <w:marRight w:val="0"/>
      <w:marTop w:val="0"/>
      <w:marBottom w:val="0"/>
      <w:divBdr>
        <w:top w:val="none" w:sz="0" w:space="0" w:color="auto"/>
        <w:left w:val="none" w:sz="0" w:space="0" w:color="auto"/>
        <w:bottom w:val="none" w:sz="0" w:space="0" w:color="auto"/>
        <w:right w:val="none" w:sz="0" w:space="0" w:color="auto"/>
      </w:divBdr>
    </w:div>
    <w:div w:id="467362431">
      <w:bodyDiv w:val="1"/>
      <w:marLeft w:val="0"/>
      <w:marRight w:val="0"/>
      <w:marTop w:val="0"/>
      <w:marBottom w:val="0"/>
      <w:divBdr>
        <w:top w:val="none" w:sz="0" w:space="0" w:color="auto"/>
        <w:left w:val="none" w:sz="0" w:space="0" w:color="auto"/>
        <w:bottom w:val="none" w:sz="0" w:space="0" w:color="auto"/>
        <w:right w:val="none" w:sz="0" w:space="0" w:color="auto"/>
      </w:divBdr>
    </w:div>
    <w:div w:id="473526613">
      <w:bodyDiv w:val="1"/>
      <w:marLeft w:val="0"/>
      <w:marRight w:val="0"/>
      <w:marTop w:val="0"/>
      <w:marBottom w:val="0"/>
      <w:divBdr>
        <w:top w:val="none" w:sz="0" w:space="0" w:color="auto"/>
        <w:left w:val="none" w:sz="0" w:space="0" w:color="auto"/>
        <w:bottom w:val="none" w:sz="0" w:space="0" w:color="auto"/>
        <w:right w:val="none" w:sz="0" w:space="0" w:color="auto"/>
      </w:divBdr>
    </w:div>
    <w:div w:id="509567417">
      <w:bodyDiv w:val="1"/>
      <w:marLeft w:val="0"/>
      <w:marRight w:val="0"/>
      <w:marTop w:val="0"/>
      <w:marBottom w:val="0"/>
      <w:divBdr>
        <w:top w:val="none" w:sz="0" w:space="0" w:color="auto"/>
        <w:left w:val="none" w:sz="0" w:space="0" w:color="auto"/>
        <w:bottom w:val="none" w:sz="0" w:space="0" w:color="auto"/>
        <w:right w:val="none" w:sz="0" w:space="0" w:color="auto"/>
      </w:divBdr>
    </w:div>
    <w:div w:id="521237387">
      <w:bodyDiv w:val="1"/>
      <w:marLeft w:val="0"/>
      <w:marRight w:val="0"/>
      <w:marTop w:val="0"/>
      <w:marBottom w:val="0"/>
      <w:divBdr>
        <w:top w:val="none" w:sz="0" w:space="0" w:color="auto"/>
        <w:left w:val="none" w:sz="0" w:space="0" w:color="auto"/>
        <w:bottom w:val="none" w:sz="0" w:space="0" w:color="auto"/>
        <w:right w:val="none" w:sz="0" w:space="0" w:color="auto"/>
      </w:divBdr>
    </w:div>
    <w:div w:id="653946333">
      <w:bodyDiv w:val="1"/>
      <w:marLeft w:val="0"/>
      <w:marRight w:val="0"/>
      <w:marTop w:val="0"/>
      <w:marBottom w:val="0"/>
      <w:divBdr>
        <w:top w:val="none" w:sz="0" w:space="0" w:color="auto"/>
        <w:left w:val="none" w:sz="0" w:space="0" w:color="auto"/>
        <w:bottom w:val="none" w:sz="0" w:space="0" w:color="auto"/>
        <w:right w:val="none" w:sz="0" w:space="0" w:color="auto"/>
      </w:divBdr>
    </w:div>
    <w:div w:id="761337572">
      <w:bodyDiv w:val="1"/>
      <w:marLeft w:val="0"/>
      <w:marRight w:val="0"/>
      <w:marTop w:val="0"/>
      <w:marBottom w:val="0"/>
      <w:divBdr>
        <w:top w:val="none" w:sz="0" w:space="0" w:color="auto"/>
        <w:left w:val="none" w:sz="0" w:space="0" w:color="auto"/>
        <w:bottom w:val="none" w:sz="0" w:space="0" w:color="auto"/>
        <w:right w:val="none" w:sz="0" w:space="0" w:color="auto"/>
      </w:divBdr>
    </w:div>
    <w:div w:id="787312521">
      <w:bodyDiv w:val="1"/>
      <w:marLeft w:val="0"/>
      <w:marRight w:val="0"/>
      <w:marTop w:val="0"/>
      <w:marBottom w:val="0"/>
      <w:divBdr>
        <w:top w:val="none" w:sz="0" w:space="0" w:color="auto"/>
        <w:left w:val="none" w:sz="0" w:space="0" w:color="auto"/>
        <w:bottom w:val="none" w:sz="0" w:space="0" w:color="auto"/>
        <w:right w:val="none" w:sz="0" w:space="0" w:color="auto"/>
      </w:divBdr>
    </w:div>
    <w:div w:id="829952530">
      <w:bodyDiv w:val="1"/>
      <w:marLeft w:val="0"/>
      <w:marRight w:val="0"/>
      <w:marTop w:val="0"/>
      <w:marBottom w:val="0"/>
      <w:divBdr>
        <w:top w:val="none" w:sz="0" w:space="0" w:color="auto"/>
        <w:left w:val="none" w:sz="0" w:space="0" w:color="auto"/>
        <w:bottom w:val="none" w:sz="0" w:space="0" w:color="auto"/>
        <w:right w:val="none" w:sz="0" w:space="0" w:color="auto"/>
      </w:divBdr>
    </w:div>
    <w:div w:id="862204047">
      <w:bodyDiv w:val="1"/>
      <w:marLeft w:val="0"/>
      <w:marRight w:val="0"/>
      <w:marTop w:val="0"/>
      <w:marBottom w:val="0"/>
      <w:divBdr>
        <w:top w:val="none" w:sz="0" w:space="0" w:color="auto"/>
        <w:left w:val="none" w:sz="0" w:space="0" w:color="auto"/>
        <w:bottom w:val="none" w:sz="0" w:space="0" w:color="auto"/>
        <w:right w:val="none" w:sz="0" w:space="0" w:color="auto"/>
      </w:divBdr>
    </w:div>
    <w:div w:id="895093789">
      <w:bodyDiv w:val="1"/>
      <w:marLeft w:val="0"/>
      <w:marRight w:val="0"/>
      <w:marTop w:val="0"/>
      <w:marBottom w:val="0"/>
      <w:divBdr>
        <w:top w:val="none" w:sz="0" w:space="0" w:color="auto"/>
        <w:left w:val="none" w:sz="0" w:space="0" w:color="auto"/>
        <w:bottom w:val="none" w:sz="0" w:space="0" w:color="auto"/>
        <w:right w:val="none" w:sz="0" w:space="0" w:color="auto"/>
      </w:divBdr>
    </w:div>
    <w:div w:id="914438616">
      <w:bodyDiv w:val="1"/>
      <w:marLeft w:val="0"/>
      <w:marRight w:val="0"/>
      <w:marTop w:val="0"/>
      <w:marBottom w:val="0"/>
      <w:divBdr>
        <w:top w:val="none" w:sz="0" w:space="0" w:color="auto"/>
        <w:left w:val="none" w:sz="0" w:space="0" w:color="auto"/>
        <w:bottom w:val="none" w:sz="0" w:space="0" w:color="auto"/>
        <w:right w:val="none" w:sz="0" w:space="0" w:color="auto"/>
      </w:divBdr>
    </w:div>
    <w:div w:id="946161176">
      <w:bodyDiv w:val="1"/>
      <w:marLeft w:val="0"/>
      <w:marRight w:val="0"/>
      <w:marTop w:val="0"/>
      <w:marBottom w:val="0"/>
      <w:divBdr>
        <w:top w:val="none" w:sz="0" w:space="0" w:color="auto"/>
        <w:left w:val="none" w:sz="0" w:space="0" w:color="auto"/>
        <w:bottom w:val="none" w:sz="0" w:space="0" w:color="auto"/>
        <w:right w:val="none" w:sz="0" w:space="0" w:color="auto"/>
      </w:divBdr>
    </w:div>
    <w:div w:id="960497394">
      <w:bodyDiv w:val="1"/>
      <w:marLeft w:val="0"/>
      <w:marRight w:val="0"/>
      <w:marTop w:val="0"/>
      <w:marBottom w:val="0"/>
      <w:divBdr>
        <w:top w:val="none" w:sz="0" w:space="0" w:color="auto"/>
        <w:left w:val="none" w:sz="0" w:space="0" w:color="auto"/>
        <w:bottom w:val="none" w:sz="0" w:space="0" w:color="auto"/>
        <w:right w:val="none" w:sz="0" w:space="0" w:color="auto"/>
      </w:divBdr>
    </w:div>
    <w:div w:id="1009481349">
      <w:bodyDiv w:val="1"/>
      <w:marLeft w:val="0"/>
      <w:marRight w:val="0"/>
      <w:marTop w:val="0"/>
      <w:marBottom w:val="0"/>
      <w:divBdr>
        <w:top w:val="none" w:sz="0" w:space="0" w:color="auto"/>
        <w:left w:val="none" w:sz="0" w:space="0" w:color="auto"/>
        <w:bottom w:val="none" w:sz="0" w:space="0" w:color="auto"/>
        <w:right w:val="none" w:sz="0" w:space="0" w:color="auto"/>
      </w:divBdr>
    </w:div>
    <w:div w:id="1030568217">
      <w:bodyDiv w:val="1"/>
      <w:marLeft w:val="0"/>
      <w:marRight w:val="0"/>
      <w:marTop w:val="0"/>
      <w:marBottom w:val="0"/>
      <w:divBdr>
        <w:top w:val="none" w:sz="0" w:space="0" w:color="auto"/>
        <w:left w:val="none" w:sz="0" w:space="0" w:color="auto"/>
        <w:bottom w:val="none" w:sz="0" w:space="0" w:color="auto"/>
        <w:right w:val="none" w:sz="0" w:space="0" w:color="auto"/>
      </w:divBdr>
    </w:div>
    <w:div w:id="1039357183">
      <w:bodyDiv w:val="1"/>
      <w:marLeft w:val="0"/>
      <w:marRight w:val="0"/>
      <w:marTop w:val="0"/>
      <w:marBottom w:val="0"/>
      <w:divBdr>
        <w:top w:val="none" w:sz="0" w:space="0" w:color="auto"/>
        <w:left w:val="none" w:sz="0" w:space="0" w:color="auto"/>
        <w:bottom w:val="none" w:sz="0" w:space="0" w:color="auto"/>
        <w:right w:val="none" w:sz="0" w:space="0" w:color="auto"/>
      </w:divBdr>
    </w:div>
    <w:div w:id="1040206284">
      <w:bodyDiv w:val="1"/>
      <w:marLeft w:val="0"/>
      <w:marRight w:val="0"/>
      <w:marTop w:val="0"/>
      <w:marBottom w:val="0"/>
      <w:divBdr>
        <w:top w:val="none" w:sz="0" w:space="0" w:color="auto"/>
        <w:left w:val="none" w:sz="0" w:space="0" w:color="auto"/>
        <w:bottom w:val="none" w:sz="0" w:space="0" w:color="auto"/>
        <w:right w:val="none" w:sz="0" w:space="0" w:color="auto"/>
      </w:divBdr>
    </w:div>
    <w:div w:id="1071926886">
      <w:bodyDiv w:val="1"/>
      <w:marLeft w:val="0"/>
      <w:marRight w:val="0"/>
      <w:marTop w:val="0"/>
      <w:marBottom w:val="0"/>
      <w:divBdr>
        <w:top w:val="none" w:sz="0" w:space="0" w:color="auto"/>
        <w:left w:val="none" w:sz="0" w:space="0" w:color="auto"/>
        <w:bottom w:val="none" w:sz="0" w:space="0" w:color="auto"/>
        <w:right w:val="none" w:sz="0" w:space="0" w:color="auto"/>
      </w:divBdr>
    </w:div>
    <w:div w:id="1091316687">
      <w:bodyDiv w:val="1"/>
      <w:marLeft w:val="0"/>
      <w:marRight w:val="0"/>
      <w:marTop w:val="0"/>
      <w:marBottom w:val="0"/>
      <w:divBdr>
        <w:top w:val="none" w:sz="0" w:space="0" w:color="auto"/>
        <w:left w:val="none" w:sz="0" w:space="0" w:color="auto"/>
        <w:bottom w:val="none" w:sz="0" w:space="0" w:color="auto"/>
        <w:right w:val="none" w:sz="0" w:space="0" w:color="auto"/>
      </w:divBdr>
    </w:div>
    <w:div w:id="1144158378">
      <w:bodyDiv w:val="1"/>
      <w:marLeft w:val="0"/>
      <w:marRight w:val="0"/>
      <w:marTop w:val="0"/>
      <w:marBottom w:val="0"/>
      <w:divBdr>
        <w:top w:val="none" w:sz="0" w:space="0" w:color="auto"/>
        <w:left w:val="none" w:sz="0" w:space="0" w:color="auto"/>
        <w:bottom w:val="none" w:sz="0" w:space="0" w:color="auto"/>
        <w:right w:val="none" w:sz="0" w:space="0" w:color="auto"/>
      </w:divBdr>
    </w:div>
    <w:div w:id="1180704276">
      <w:bodyDiv w:val="1"/>
      <w:marLeft w:val="0"/>
      <w:marRight w:val="0"/>
      <w:marTop w:val="0"/>
      <w:marBottom w:val="0"/>
      <w:divBdr>
        <w:top w:val="none" w:sz="0" w:space="0" w:color="auto"/>
        <w:left w:val="none" w:sz="0" w:space="0" w:color="auto"/>
        <w:bottom w:val="none" w:sz="0" w:space="0" w:color="auto"/>
        <w:right w:val="none" w:sz="0" w:space="0" w:color="auto"/>
      </w:divBdr>
    </w:div>
    <w:div w:id="1198155900">
      <w:bodyDiv w:val="1"/>
      <w:marLeft w:val="0"/>
      <w:marRight w:val="0"/>
      <w:marTop w:val="0"/>
      <w:marBottom w:val="0"/>
      <w:divBdr>
        <w:top w:val="none" w:sz="0" w:space="0" w:color="auto"/>
        <w:left w:val="none" w:sz="0" w:space="0" w:color="auto"/>
        <w:bottom w:val="none" w:sz="0" w:space="0" w:color="auto"/>
        <w:right w:val="none" w:sz="0" w:space="0" w:color="auto"/>
      </w:divBdr>
    </w:div>
    <w:div w:id="1226836230">
      <w:bodyDiv w:val="1"/>
      <w:marLeft w:val="0"/>
      <w:marRight w:val="0"/>
      <w:marTop w:val="0"/>
      <w:marBottom w:val="0"/>
      <w:divBdr>
        <w:top w:val="none" w:sz="0" w:space="0" w:color="auto"/>
        <w:left w:val="none" w:sz="0" w:space="0" w:color="auto"/>
        <w:bottom w:val="none" w:sz="0" w:space="0" w:color="auto"/>
        <w:right w:val="none" w:sz="0" w:space="0" w:color="auto"/>
      </w:divBdr>
    </w:div>
    <w:div w:id="1253011994">
      <w:bodyDiv w:val="1"/>
      <w:marLeft w:val="0"/>
      <w:marRight w:val="0"/>
      <w:marTop w:val="0"/>
      <w:marBottom w:val="0"/>
      <w:divBdr>
        <w:top w:val="none" w:sz="0" w:space="0" w:color="auto"/>
        <w:left w:val="none" w:sz="0" w:space="0" w:color="auto"/>
        <w:bottom w:val="none" w:sz="0" w:space="0" w:color="auto"/>
        <w:right w:val="none" w:sz="0" w:space="0" w:color="auto"/>
      </w:divBdr>
    </w:div>
    <w:div w:id="1271622936">
      <w:bodyDiv w:val="1"/>
      <w:marLeft w:val="0"/>
      <w:marRight w:val="0"/>
      <w:marTop w:val="0"/>
      <w:marBottom w:val="0"/>
      <w:divBdr>
        <w:top w:val="none" w:sz="0" w:space="0" w:color="auto"/>
        <w:left w:val="none" w:sz="0" w:space="0" w:color="auto"/>
        <w:bottom w:val="none" w:sz="0" w:space="0" w:color="auto"/>
        <w:right w:val="none" w:sz="0" w:space="0" w:color="auto"/>
      </w:divBdr>
    </w:div>
    <w:div w:id="1321469312">
      <w:bodyDiv w:val="1"/>
      <w:marLeft w:val="0"/>
      <w:marRight w:val="0"/>
      <w:marTop w:val="0"/>
      <w:marBottom w:val="0"/>
      <w:divBdr>
        <w:top w:val="none" w:sz="0" w:space="0" w:color="auto"/>
        <w:left w:val="none" w:sz="0" w:space="0" w:color="auto"/>
        <w:bottom w:val="none" w:sz="0" w:space="0" w:color="auto"/>
        <w:right w:val="none" w:sz="0" w:space="0" w:color="auto"/>
      </w:divBdr>
    </w:div>
    <w:div w:id="1333727856">
      <w:bodyDiv w:val="1"/>
      <w:marLeft w:val="0"/>
      <w:marRight w:val="0"/>
      <w:marTop w:val="0"/>
      <w:marBottom w:val="0"/>
      <w:divBdr>
        <w:top w:val="none" w:sz="0" w:space="0" w:color="auto"/>
        <w:left w:val="none" w:sz="0" w:space="0" w:color="auto"/>
        <w:bottom w:val="none" w:sz="0" w:space="0" w:color="auto"/>
        <w:right w:val="none" w:sz="0" w:space="0" w:color="auto"/>
      </w:divBdr>
    </w:div>
    <w:div w:id="1356036229">
      <w:bodyDiv w:val="1"/>
      <w:marLeft w:val="0"/>
      <w:marRight w:val="0"/>
      <w:marTop w:val="0"/>
      <w:marBottom w:val="0"/>
      <w:divBdr>
        <w:top w:val="none" w:sz="0" w:space="0" w:color="auto"/>
        <w:left w:val="none" w:sz="0" w:space="0" w:color="auto"/>
        <w:bottom w:val="none" w:sz="0" w:space="0" w:color="auto"/>
        <w:right w:val="none" w:sz="0" w:space="0" w:color="auto"/>
      </w:divBdr>
    </w:div>
    <w:div w:id="1400635706">
      <w:bodyDiv w:val="1"/>
      <w:marLeft w:val="0"/>
      <w:marRight w:val="0"/>
      <w:marTop w:val="0"/>
      <w:marBottom w:val="0"/>
      <w:divBdr>
        <w:top w:val="none" w:sz="0" w:space="0" w:color="auto"/>
        <w:left w:val="none" w:sz="0" w:space="0" w:color="auto"/>
        <w:bottom w:val="none" w:sz="0" w:space="0" w:color="auto"/>
        <w:right w:val="none" w:sz="0" w:space="0" w:color="auto"/>
      </w:divBdr>
    </w:div>
    <w:div w:id="1437597824">
      <w:bodyDiv w:val="1"/>
      <w:marLeft w:val="0"/>
      <w:marRight w:val="0"/>
      <w:marTop w:val="0"/>
      <w:marBottom w:val="0"/>
      <w:divBdr>
        <w:top w:val="none" w:sz="0" w:space="0" w:color="auto"/>
        <w:left w:val="none" w:sz="0" w:space="0" w:color="auto"/>
        <w:bottom w:val="none" w:sz="0" w:space="0" w:color="auto"/>
        <w:right w:val="none" w:sz="0" w:space="0" w:color="auto"/>
      </w:divBdr>
    </w:div>
    <w:div w:id="1454905499">
      <w:bodyDiv w:val="1"/>
      <w:marLeft w:val="0"/>
      <w:marRight w:val="0"/>
      <w:marTop w:val="0"/>
      <w:marBottom w:val="0"/>
      <w:divBdr>
        <w:top w:val="none" w:sz="0" w:space="0" w:color="auto"/>
        <w:left w:val="none" w:sz="0" w:space="0" w:color="auto"/>
        <w:bottom w:val="none" w:sz="0" w:space="0" w:color="auto"/>
        <w:right w:val="none" w:sz="0" w:space="0" w:color="auto"/>
      </w:divBdr>
    </w:div>
    <w:div w:id="1475756762">
      <w:bodyDiv w:val="1"/>
      <w:marLeft w:val="0"/>
      <w:marRight w:val="0"/>
      <w:marTop w:val="0"/>
      <w:marBottom w:val="0"/>
      <w:divBdr>
        <w:top w:val="none" w:sz="0" w:space="0" w:color="auto"/>
        <w:left w:val="none" w:sz="0" w:space="0" w:color="auto"/>
        <w:bottom w:val="none" w:sz="0" w:space="0" w:color="auto"/>
        <w:right w:val="none" w:sz="0" w:space="0" w:color="auto"/>
      </w:divBdr>
    </w:div>
    <w:div w:id="1557469107">
      <w:bodyDiv w:val="1"/>
      <w:marLeft w:val="0"/>
      <w:marRight w:val="0"/>
      <w:marTop w:val="0"/>
      <w:marBottom w:val="0"/>
      <w:divBdr>
        <w:top w:val="none" w:sz="0" w:space="0" w:color="auto"/>
        <w:left w:val="none" w:sz="0" w:space="0" w:color="auto"/>
        <w:bottom w:val="none" w:sz="0" w:space="0" w:color="auto"/>
        <w:right w:val="none" w:sz="0" w:space="0" w:color="auto"/>
      </w:divBdr>
    </w:div>
    <w:div w:id="1568222766">
      <w:bodyDiv w:val="1"/>
      <w:marLeft w:val="0"/>
      <w:marRight w:val="0"/>
      <w:marTop w:val="0"/>
      <w:marBottom w:val="0"/>
      <w:divBdr>
        <w:top w:val="none" w:sz="0" w:space="0" w:color="auto"/>
        <w:left w:val="none" w:sz="0" w:space="0" w:color="auto"/>
        <w:bottom w:val="none" w:sz="0" w:space="0" w:color="auto"/>
        <w:right w:val="none" w:sz="0" w:space="0" w:color="auto"/>
      </w:divBdr>
    </w:div>
    <w:div w:id="1616476349">
      <w:bodyDiv w:val="1"/>
      <w:marLeft w:val="0"/>
      <w:marRight w:val="0"/>
      <w:marTop w:val="0"/>
      <w:marBottom w:val="0"/>
      <w:divBdr>
        <w:top w:val="none" w:sz="0" w:space="0" w:color="auto"/>
        <w:left w:val="none" w:sz="0" w:space="0" w:color="auto"/>
        <w:bottom w:val="none" w:sz="0" w:space="0" w:color="auto"/>
        <w:right w:val="none" w:sz="0" w:space="0" w:color="auto"/>
      </w:divBdr>
    </w:div>
    <w:div w:id="1640962430">
      <w:bodyDiv w:val="1"/>
      <w:marLeft w:val="0"/>
      <w:marRight w:val="0"/>
      <w:marTop w:val="0"/>
      <w:marBottom w:val="0"/>
      <w:divBdr>
        <w:top w:val="none" w:sz="0" w:space="0" w:color="auto"/>
        <w:left w:val="none" w:sz="0" w:space="0" w:color="auto"/>
        <w:bottom w:val="none" w:sz="0" w:space="0" w:color="auto"/>
        <w:right w:val="none" w:sz="0" w:space="0" w:color="auto"/>
      </w:divBdr>
    </w:div>
    <w:div w:id="1655798325">
      <w:bodyDiv w:val="1"/>
      <w:marLeft w:val="0"/>
      <w:marRight w:val="0"/>
      <w:marTop w:val="0"/>
      <w:marBottom w:val="0"/>
      <w:divBdr>
        <w:top w:val="none" w:sz="0" w:space="0" w:color="auto"/>
        <w:left w:val="none" w:sz="0" w:space="0" w:color="auto"/>
        <w:bottom w:val="none" w:sz="0" w:space="0" w:color="auto"/>
        <w:right w:val="none" w:sz="0" w:space="0" w:color="auto"/>
      </w:divBdr>
    </w:div>
    <w:div w:id="1656645336">
      <w:bodyDiv w:val="1"/>
      <w:marLeft w:val="0"/>
      <w:marRight w:val="0"/>
      <w:marTop w:val="0"/>
      <w:marBottom w:val="0"/>
      <w:divBdr>
        <w:top w:val="none" w:sz="0" w:space="0" w:color="auto"/>
        <w:left w:val="none" w:sz="0" w:space="0" w:color="auto"/>
        <w:bottom w:val="none" w:sz="0" w:space="0" w:color="auto"/>
        <w:right w:val="none" w:sz="0" w:space="0" w:color="auto"/>
      </w:divBdr>
    </w:div>
    <w:div w:id="1703625510">
      <w:bodyDiv w:val="1"/>
      <w:marLeft w:val="0"/>
      <w:marRight w:val="0"/>
      <w:marTop w:val="0"/>
      <w:marBottom w:val="0"/>
      <w:divBdr>
        <w:top w:val="none" w:sz="0" w:space="0" w:color="auto"/>
        <w:left w:val="none" w:sz="0" w:space="0" w:color="auto"/>
        <w:bottom w:val="none" w:sz="0" w:space="0" w:color="auto"/>
        <w:right w:val="none" w:sz="0" w:space="0" w:color="auto"/>
      </w:divBdr>
    </w:div>
    <w:div w:id="1743482735">
      <w:bodyDiv w:val="1"/>
      <w:marLeft w:val="0"/>
      <w:marRight w:val="0"/>
      <w:marTop w:val="0"/>
      <w:marBottom w:val="0"/>
      <w:divBdr>
        <w:top w:val="none" w:sz="0" w:space="0" w:color="auto"/>
        <w:left w:val="none" w:sz="0" w:space="0" w:color="auto"/>
        <w:bottom w:val="none" w:sz="0" w:space="0" w:color="auto"/>
        <w:right w:val="none" w:sz="0" w:space="0" w:color="auto"/>
      </w:divBdr>
    </w:div>
    <w:div w:id="1780374670">
      <w:bodyDiv w:val="1"/>
      <w:marLeft w:val="0"/>
      <w:marRight w:val="0"/>
      <w:marTop w:val="0"/>
      <w:marBottom w:val="0"/>
      <w:divBdr>
        <w:top w:val="none" w:sz="0" w:space="0" w:color="auto"/>
        <w:left w:val="none" w:sz="0" w:space="0" w:color="auto"/>
        <w:bottom w:val="none" w:sz="0" w:space="0" w:color="auto"/>
        <w:right w:val="none" w:sz="0" w:space="0" w:color="auto"/>
      </w:divBdr>
    </w:div>
    <w:div w:id="1786852440">
      <w:bodyDiv w:val="1"/>
      <w:marLeft w:val="0"/>
      <w:marRight w:val="0"/>
      <w:marTop w:val="0"/>
      <w:marBottom w:val="0"/>
      <w:divBdr>
        <w:top w:val="none" w:sz="0" w:space="0" w:color="auto"/>
        <w:left w:val="none" w:sz="0" w:space="0" w:color="auto"/>
        <w:bottom w:val="none" w:sz="0" w:space="0" w:color="auto"/>
        <w:right w:val="none" w:sz="0" w:space="0" w:color="auto"/>
      </w:divBdr>
    </w:div>
    <w:div w:id="1848980424">
      <w:bodyDiv w:val="1"/>
      <w:marLeft w:val="0"/>
      <w:marRight w:val="0"/>
      <w:marTop w:val="0"/>
      <w:marBottom w:val="0"/>
      <w:divBdr>
        <w:top w:val="none" w:sz="0" w:space="0" w:color="auto"/>
        <w:left w:val="none" w:sz="0" w:space="0" w:color="auto"/>
        <w:bottom w:val="none" w:sz="0" w:space="0" w:color="auto"/>
        <w:right w:val="none" w:sz="0" w:space="0" w:color="auto"/>
      </w:divBdr>
    </w:div>
    <w:div w:id="1882279811">
      <w:bodyDiv w:val="1"/>
      <w:marLeft w:val="0"/>
      <w:marRight w:val="0"/>
      <w:marTop w:val="0"/>
      <w:marBottom w:val="0"/>
      <w:divBdr>
        <w:top w:val="none" w:sz="0" w:space="0" w:color="auto"/>
        <w:left w:val="none" w:sz="0" w:space="0" w:color="auto"/>
        <w:bottom w:val="none" w:sz="0" w:space="0" w:color="auto"/>
        <w:right w:val="none" w:sz="0" w:space="0" w:color="auto"/>
      </w:divBdr>
    </w:div>
    <w:div w:id="1887713770">
      <w:bodyDiv w:val="1"/>
      <w:marLeft w:val="0"/>
      <w:marRight w:val="0"/>
      <w:marTop w:val="0"/>
      <w:marBottom w:val="0"/>
      <w:divBdr>
        <w:top w:val="none" w:sz="0" w:space="0" w:color="auto"/>
        <w:left w:val="none" w:sz="0" w:space="0" w:color="auto"/>
        <w:bottom w:val="none" w:sz="0" w:space="0" w:color="auto"/>
        <w:right w:val="none" w:sz="0" w:space="0" w:color="auto"/>
      </w:divBdr>
    </w:div>
    <w:div w:id="1901481253">
      <w:bodyDiv w:val="1"/>
      <w:marLeft w:val="0"/>
      <w:marRight w:val="0"/>
      <w:marTop w:val="0"/>
      <w:marBottom w:val="0"/>
      <w:divBdr>
        <w:top w:val="none" w:sz="0" w:space="0" w:color="auto"/>
        <w:left w:val="none" w:sz="0" w:space="0" w:color="auto"/>
        <w:bottom w:val="none" w:sz="0" w:space="0" w:color="auto"/>
        <w:right w:val="none" w:sz="0" w:space="0" w:color="auto"/>
      </w:divBdr>
    </w:div>
    <w:div w:id="2004814664">
      <w:bodyDiv w:val="1"/>
      <w:marLeft w:val="0"/>
      <w:marRight w:val="0"/>
      <w:marTop w:val="0"/>
      <w:marBottom w:val="0"/>
      <w:divBdr>
        <w:top w:val="none" w:sz="0" w:space="0" w:color="auto"/>
        <w:left w:val="none" w:sz="0" w:space="0" w:color="auto"/>
        <w:bottom w:val="none" w:sz="0" w:space="0" w:color="auto"/>
        <w:right w:val="none" w:sz="0" w:space="0" w:color="auto"/>
      </w:divBdr>
    </w:div>
    <w:div w:id="2005090351">
      <w:bodyDiv w:val="1"/>
      <w:marLeft w:val="0"/>
      <w:marRight w:val="0"/>
      <w:marTop w:val="0"/>
      <w:marBottom w:val="0"/>
      <w:divBdr>
        <w:top w:val="none" w:sz="0" w:space="0" w:color="auto"/>
        <w:left w:val="none" w:sz="0" w:space="0" w:color="auto"/>
        <w:bottom w:val="none" w:sz="0" w:space="0" w:color="auto"/>
        <w:right w:val="none" w:sz="0" w:space="0" w:color="auto"/>
      </w:divBdr>
    </w:div>
    <w:div w:id="2017730086">
      <w:bodyDiv w:val="1"/>
      <w:marLeft w:val="0"/>
      <w:marRight w:val="0"/>
      <w:marTop w:val="0"/>
      <w:marBottom w:val="0"/>
      <w:divBdr>
        <w:top w:val="none" w:sz="0" w:space="0" w:color="auto"/>
        <w:left w:val="none" w:sz="0" w:space="0" w:color="auto"/>
        <w:bottom w:val="none" w:sz="0" w:space="0" w:color="auto"/>
        <w:right w:val="none" w:sz="0" w:space="0" w:color="auto"/>
      </w:divBdr>
    </w:div>
    <w:div w:id="2070303294">
      <w:bodyDiv w:val="1"/>
      <w:marLeft w:val="0"/>
      <w:marRight w:val="0"/>
      <w:marTop w:val="0"/>
      <w:marBottom w:val="0"/>
      <w:divBdr>
        <w:top w:val="none" w:sz="0" w:space="0" w:color="auto"/>
        <w:left w:val="none" w:sz="0" w:space="0" w:color="auto"/>
        <w:bottom w:val="none" w:sz="0" w:space="0" w:color="auto"/>
        <w:right w:val="none" w:sz="0" w:space="0" w:color="auto"/>
      </w:divBdr>
    </w:div>
    <w:div w:id="2089886482">
      <w:bodyDiv w:val="1"/>
      <w:marLeft w:val="0"/>
      <w:marRight w:val="0"/>
      <w:marTop w:val="0"/>
      <w:marBottom w:val="0"/>
      <w:divBdr>
        <w:top w:val="none" w:sz="0" w:space="0" w:color="auto"/>
        <w:left w:val="none" w:sz="0" w:space="0" w:color="auto"/>
        <w:bottom w:val="none" w:sz="0" w:space="0" w:color="auto"/>
        <w:right w:val="none" w:sz="0" w:space="0" w:color="auto"/>
      </w:divBdr>
    </w:div>
    <w:div w:id="20985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4C2A3-1E25-480E-A6D2-93B2CAC7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Great Yarmouth College</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4</cp:revision>
  <cp:lastPrinted>2021-05-25T11:44:00Z</cp:lastPrinted>
  <dcterms:created xsi:type="dcterms:W3CDTF">2021-05-06T19:59:00Z</dcterms:created>
  <dcterms:modified xsi:type="dcterms:W3CDTF">2021-05-25T11:57:00Z</dcterms:modified>
</cp:coreProperties>
</file>